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A3A63" w14:textId="38013F48" w:rsidR="008F2F15" w:rsidRPr="001E1A2F" w:rsidRDefault="00D10640" w:rsidP="009414EA">
      <w:pPr>
        <w:jc w:val="center"/>
        <w:rPr>
          <w:rFonts w:ascii="Arial" w:hAnsi="Arial" w:cs="Arial"/>
          <w:b/>
          <w:sz w:val="24"/>
          <w:szCs w:val="24"/>
        </w:rPr>
      </w:pPr>
      <w:r w:rsidRPr="001E1A2F">
        <w:rPr>
          <w:rFonts w:ascii="Arial" w:hAnsi="Arial" w:cs="Arial"/>
          <w:b/>
          <w:sz w:val="24"/>
          <w:szCs w:val="24"/>
        </w:rPr>
        <w:t>C</w:t>
      </w:r>
      <w:r w:rsidR="002A3BE7">
        <w:rPr>
          <w:rFonts w:ascii="Arial" w:hAnsi="Arial" w:cs="Arial"/>
          <w:b/>
          <w:sz w:val="24"/>
          <w:szCs w:val="24"/>
        </w:rPr>
        <w:t xml:space="preserve">HILD </w:t>
      </w:r>
      <w:r w:rsidRPr="001E1A2F">
        <w:rPr>
          <w:rFonts w:ascii="Arial" w:hAnsi="Arial" w:cs="Arial"/>
          <w:b/>
          <w:sz w:val="24"/>
          <w:szCs w:val="24"/>
        </w:rPr>
        <w:t>S</w:t>
      </w:r>
      <w:r w:rsidR="002A3BE7">
        <w:rPr>
          <w:rFonts w:ascii="Arial" w:hAnsi="Arial" w:cs="Arial"/>
          <w:b/>
          <w:sz w:val="24"/>
          <w:szCs w:val="24"/>
        </w:rPr>
        <w:t>AFEGUA</w:t>
      </w:r>
      <w:r w:rsidR="00815C81">
        <w:rPr>
          <w:rFonts w:ascii="Arial" w:hAnsi="Arial" w:cs="Arial"/>
          <w:b/>
          <w:sz w:val="24"/>
          <w:szCs w:val="24"/>
        </w:rPr>
        <w:t>R</w:t>
      </w:r>
      <w:r w:rsidR="002A3BE7">
        <w:rPr>
          <w:rFonts w:ascii="Arial" w:hAnsi="Arial" w:cs="Arial"/>
          <w:b/>
          <w:sz w:val="24"/>
          <w:szCs w:val="24"/>
        </w:rPr>
        <w:t>DING</w:t>
      </w:r>
      <w:r w:rsidRPr="001E1A2F">
        <w:rPr>
          <w:rFonts w:ascii="Arial" w:hAnsi="Arial" w:cs="Arial"/>
          <w:b/>
          <w:sz w:val="24"/>
          <w:szCs w:val="24"/>
        </w:rPr>
        <w:t xml:space="preserve"> S</w:t>
      </w:r>
      <w:r w:rsidR="002A3BE7">
        <w:rPr>
          <w:rFonts w:ascii="Arial" w:hAnsi="Arial" w:cs="Arial"/>
          <w:b/>
          <w:sz w:val="24"/>
          <w:szCs w:val="24"/>
        </w:rPr>
        <w:t>TATEMENT</w:t>
      </w:r>
      <w:r w:rsidR="005B7F89">
        <w:rPr>
          <w:rFonts w:ascii="Arial" w:hAnsi="Arial" w:cs="Arial"/>
          <w:b/>
          <w:sz w:val="24"/>
          <w:szCs w:val="24"/>
        </w:rPr>
        <w:t xml:space="preserve"> November 2024</w:t>
      </w:r>
    </w:p>
    <w:p w14:paraId="2ACED729" w14:textId="4C3B2607" w:rsidR="002A3BE7" w:rsidRDefault="00D10640" w:rsidP="009414EA">
      <w:pPr>
        <w:pStyle w:val="ListParagraph"/>
        <w:numPr>
          <w:ilvl w:val="0"/>
          <w:numId w:val="1"/>
        </w:numPr>
        <w:rPr>
          <w:rFonts w:ascii="Arial" w:hAnsi="Arial" w:cs="Arial"/>
        </w:rPr>
      </w:pPr>
      <w:r w:rsidRPr="0072780D">
        <w:rPr>
          <w:rFonts w:ascii="Arial" w:hAnsi="Arial" w:cs="Arial"/>
        </w:rPr>
        <w:t xml:space="preserve">Name of service being provided:  </w:t>
      </w:r>
      <w:r w:rsidR="00EE207A">
        <w:rPr>
          <w:rFonts w:ascii="Arial" w:hAnsi="Arial" w:cs="Arial"/>
        </w:rPr>
        <w:t>Clones</w:t>
      </w:r>
      <w:r w:rsidRPr="0072780D">
        <w:rPr>
          <w:rFonts w:ascii="Arial" w:hAnsi="Arial" w:cs="Arial"/>
        </w:rPr>
        <w:t xml:space="preserve"> Family Resource Centre</w:t>
      </w:r>
      <w:r w:rsidR="0072780D" w:rsidRPr="0072780D">
        <w:rPr>
          <w:rFonts w:ascii="Arial" w:hAnsi="Arial" w:cs="Arial"/>
        </w:rPr>
        <w:t xml:space="preserve"> </w:t>
      </w:r>
    </w:p>
    <w:p w14:paraId="445F3E69" w14:textId="22D86976" w:rsidR="00D10640" w:rsidRDefault="004661EC" w:rsidP="00D23255">
      <w:pPr>
        <w:pStyle w:val="ListParagraph"/>
        <w:numPr>
          <w:ilvl w:val="0"/>
          <w:numId w:val="1"/>
        </w:numPr>
        <w:rPr>
          <w:rFonts w:ascii="Arial" w:hAnsi="Arial" w:cs="Arial"/>
        </w:rPr>
      </w:pPr>
      <w:r>
        <w:rPr>
          <w:rFonts w:ascii="Arial" w:hAnsi="Arial" w:cs="Arial"/>
        </w:rPr>
        <w:t>Address of Service being provided:</w:t>
      </w:r>
      <w:r w:rsidR="00A70BED" w:rsidRPr="00A70BED">
        <w:rPr>
          <w:rFonts w:ascii="Arial" w:hAnsi="Arial" w:cs="Arial"/>
        </w:rPr>
        <w:t xml:space="preserve"> Unit 5</w:t>
      </w:r>
      <w:r w:rsidR="00A70BED">
        <w:rPr>
          <w:rFonts w:ascii="Arial" w:hAnsi="Arial" w:cs="Arial"/>
        </w:rPr>
        <w:t>,</w:t>
      </w:r>
      <w:r w:rsidR="00A70BED" w:rsidRPr="00A70BED">
        <w:rPr>
          <w:rFonts w:ascii="Arial" w:hAnsi="Arial" w:cs="Arial"/>
        </w:rPr>
        <w:t xml:space="preserve"> Clones Business Technology Park</w:t>
      </w:r>
      <w:r w:rsidR="00D23255">
        <w:rPr>
          <w:rFonts w:ascii="Arial" w:hAnsi="Arial" w:cs="Arial"/>
        </w:rPr>
        <w:t>,</w:t>
      </w:r>
      <w:r w:rsidR="00A70BED" w:rsidRPr="00A70BED">
        <w:rPr>
          <w:rFonts w:ascii="Arial" w:hAnsi="Arial" w:cs="Arial"/>
        </w:rPr>
        <w:t xml:space="preserve"> Jubilee Road</w:t>
      </w:r>
      <w:r w:rsidR="00D23255">
        <w:rPr>
          <w:rFonts w:ascii="Arial" w:hAnsi="Arial" w:cs="Arial"/>
        </w:rPr>
        <w:t xml:space="preserve">, </w:t>
      </w:r>
      <w:r w:rsidR="00A70BED" w:rsidRPr="00D23255">
        <w:rPr>
          <w:rFonts w:ascii="Arial" w:hAnsi="Arial" w:cs="Arial"/>
        </w:rPr>
        <w:t>Clones</w:t>
      </w:r>
      <w:r w:rsidR="00C23B3F">
        <w:rPr>
          <w:rFonts w:ascii="Arial" w:hAnsi="Arial" w:cs="Arial"/>
        </w:rPr>
        <w:t>.</w:t>
      </w:r>
    </w:p>
    <w:p w14:paraId="6A802C80" w14:textId="77777777" w:rsidR="00D23255" w:rsidRPr="00D23255" w:rsidRDefault="00D23255" w:rsidP="00D23255">
      <w:pPr>
        <w:pStyle w:val="ListParagraph"/>
        <w:rPr>
          <w:rFonts w:ascii="Arial" w:hAnsi="Arial" w:cs="Arial"/>
        </w:rPr>
      </w:pPr>
    </w:p>
    <w:p w14:paraId="14EA2E1F" w14:textId="77777777" w:rsidR="00D10640" w:rsidRDefault="00D10640" w:rsidP="009414EA">
      <w:pPr>
        <w:pStyle w:val="ListParagraph"/>
        <w:numPr>
          <w:ilvl w:val="0"/>
          <w:numId w:val="1"/>
        </w:numPr>
        <w:rPr>
          <w:rFonts w:ascii="Arial" w:hAnsi="Arial" w:cs="Arial"/>
        </w:rPr>
      </w:pPr>
      <w:r>
        <w:rPr>
          <w:rFonts w:ascii="Arial" w:hAnsi="Arial" w:cs="Arial"/>
        </w:rPr>
        <w:t>Nature of service and principles to safeguard children from harm</w:t>
      </w:r>
    </w:p>
    <w:p w14:paraId="237478AB" w14:textId="2D5E740D" w:rsidR="00905F6B" w:rsidRDefault="00D10640" w:rsidP="0055308D">
      <w:pPr>
        <w:spacing w:line="240" w:lineRule="auto"/>
        <w:ind w:left="360"/>
        <w:rPr>
          <w:rFonts w:ascii="Arial" w:hAnsi="Arial" w:cs="Arial"/>
        </w:rPr>
      </w:pPr>
      <w:r>
        <w:rPr>
          <w:rFonts w:ascii="Arial" w:hAnsi="Arial" w:cs="Arial"/>
        </w:rPr>
        <w:t xml:space="preserve">Here at </w:t>
      </w:r>
      <w:r w:rsidR="0055308D">
        <w:rPr>
          <w:rFonts w:ascii="Arial" w:hAnsi="Arial" w:cs="Arial"/>
        </w:rPr>
        <w:t>Clones</w:t>
      </w:r>
      <w:r>
        <w:rPr>
          <w:rFonts w:ascii="Arial" w:hAnsi="Arial" w:cs="Arial"/>
        </w:rPr>
        <w:t xml:space="preserve"> Family Resource Centre we provide the following services to children/young people: </w:t>
      </w:r>
    </w:p>
    <w:p w14:paraId="12CFAC5F" w14:textId="05DF6ECC" w:rsidR="00565E4D" w:rsidRDefault="00565E4D" w:rsidP="00565E4D">
      <w:pPr>
        <w:pStyle w:val="ListParagraph"/>
        <w:numPr>
          <w:ilvl w:val="0"/>
          <w:numId w:val="8"/>
        </w:numPr>
        <w:spacing w:after="160" w:line="259" w:lineRule="auto"/>
        <w:rPr>
          <w:rFonts w:ascii="Arial" w:hAnsi="Arial" w:cs="Arial"/>
        </w:rPr>
      </w:pPr>
      <w:r>
        <w:rPr>
          <w:rFonts w:ascii="Arial" w:hAnsi="Arial" w:cs="Arial"/>
        </w:rPr>
        <w:t>Beacon Family Support – provided to 16 families through home visits and on an in-house basis</w:t>
      </w:r>
      <w:r w:rsidR="00E91955">
        <w:rPr>
          <w:rFonts w:ascii="Arial" w:hAnsi="Arial" w:cs="Arial"/>
        </w:rPr>
        <w:t>.</w:t>
      </w:r>
    </w:p>
    <w:p w14:paraId="44146CE3" w14:textId="07248D88" w:rsidR="00565E4D" w:rsidRDefault="00565E4D" w:rsidP="00565E4D">
      <w:pPr>
        <w:pStyle w:val="ListParagraph"/>
        <w:numPr>
          <w:ilvl w:val="0"/>
          <w:numId w:val="8"/>
        </w:numPr>
        <w:spacing w:after="160" w:line="259" w:lineRule="auto"/>
        <w:rPr>
          <w:rFonts w:ascii="Arial" w:hAnsi="Arial" w:cs="Arial"/>
        </w:rPr>
      </w:pPr>
      <w:r>
        <w:rPr>
          <w:rFonts w:ascii="Arial" w:hAnsi="Arial" w:cs="Arial"/>
        </w:rPr>
        <w:t>Beacon clinic – less intensive supports provided to families in-house</w:t>
      </w:r>
      <w:r w:rsidR="00E91955">
        <w:rPr>
          <w:rFonts w:ascii="Arial" w:hAnsi="Arial" w:cs="Arial"/>
        </w:rPr>
        <w:t>.</w:t>
      </w:r>
    </w:p>
    <w:p w14:paraId="5EA21907" w14:textId="2B5B18BD" w:rsidR="00565E4D" w:rsidRDefault="00565E4D" w:rsidP="00565E4D">
      <w:pPr>
        <w:pStyle w:val="ListParagraph"/>
        <w:numPr>
          <w:ilvl w:val="0"/>
          <w:numId w:val="8"/>
        </w:numPr>
        <w:spacing w:after="160" w:line="259" w:lineRule="auto"/>
        <w:rPr>
          <w:rFonts w:ascii="Arial" w:hAnsi="Arial" w:cs="Arial"/>
        </w:rPr>
      </w:pPr>
      <w:r>
        <w:rPr>
          <w:rFonts w:ascii="Arial" w:hAnsi="Arial" w:cs="Arial"/>
        </w:rPr>
        <w:t>Baby &amp; Toddler Group – run by a staff member with the help of volunteers</w:t>
      </w:r>
      <w:r w:rsidR="00E91955">
        <w:rPr>
          <w:rFonts w:ascii="Arial" w:hAnsi="Arial" w:cs="Arial"/>
        </w:rPr>
        <w:t>.</w:t>
      </w:r>
    </w:p>
    <w:p w14:paraId="0BA71636" w14:textId="46F22A28" w:rsidR="00565E4D" w:rsidRDefault="00565E4D" w:rsidP="00565E4D">
      <w:pPr>
        <w:pStyle w:val="ListParagraph"/>
        <w:numPr>
          <w:ilvl w:val="0"/>
          <w:numId w:val="8"/>
        </w:numPr>
        <w:spacing w:after="160" w:line="259" w:lineRule="auto"/>
        <w:rPr>
          <w:rFonts w:ascii="Arial" w:hAnsi="Arial" w:cs="Arial"/>
        </w:rPr>
      </w:pPr>
      <w:r>
        <w:rPr>
          <w:rFonts w:ascii="Arial" w:hAnsi="Arial" w:cs="Arial"/>
        </w:rPr>
        <w:t>Trips away (daytime) organised from time to time</w:t>
      </w:r>
      <w:r w:rsidR="00E91955">
        <w:rPr>
          <w:rFonts w:ascii="Arial" w:hAnsi="Arial" w:cs="Arial"/>
        </w:rPr>
        <w:t>.</w:t>
      </w:r>
    </w:p>
    <w:p w14:paraId="240BC1FA" w14:textId="4BC49A01" w:rsidR="00565E4D" w:rsidRPr="002075D2" w:rsidRDefault="00565E4D" w:rsidP="00565E4D">
      <w:pPr>
        <w:pStyle w:val="ListParagraph"/>
        <w:numPr>
          <w:ilvl w:val="0"/>
          <w:numId w:val="8"/>
        </w:numPr>
        <w:spacing w:after="160" w:line="259" w:lineRule="auto"/>
        <w:rPr>
          <w:rFonts w:ascii="Arial" w:hAnsi="Arial" w:cs="Arial"/>
        </w:rPr>
      </w:pPr>
      <w:r>
        <w:rPr>
          <w:rFonts w:ascii="Arial" w:hAnsi="Arial" w:cs="Arial"/>
        </w:rPr>
        <w:t xml:space="preserve">Cool Kids club – for children aged 5-12.  Run by a staff member with assistance from one other adult </w:t>
      </w:r>
      <w:r w:rsidR="00216799">
        <w:rPr>
          <w:rFonts w:ascii="Arial" w:hAnsi="Arial" w:cs="Arial"/>
        </w:rPr>
        <w:t>volunteer</w:t>
      </w:r>
    </w:p>
    <w:p w14:paraId="721D5BAC" w14:textId="11986FA2" w:rsidR="00565E4D" w:rsidRDefault="00565E4D" w:rsidP="00565E4D">
      <w:pPr>
        <w:pStyle w:val="ListParagraph"/>
        <w:numPr>
          <w:ilvl w:val="0"/>
          <w:numId w:val="8"/>
        </w:numPr>
        <w:spacing w:after="160" w:line="259" w:lineRule="auto"/>
        <w:rPr>
          <w:rFonts w:ascii="Arial" w:hAnsi="Arial" w:cs="Arial"/>
        </w:rPr>
      </w:pPr>
      <w:r>
        <w:rPr>
          <w:rFonts w:ascii="Arial" w:hAnsi="Arial" w:cs="Arial"/>
        </w:rPr>
        <w:t>Play and adolescent therapy one-to-one</w:t>
      </w:r>
      <w:r w:rsidR="00E91955">
        <w:rPr>
          <w:rFonts w:ascii="Arial" w:hAnsi="Arial" w:cs="Arial"/>
        </w:rPr>
        <w:t>.</w:t>
      </w:r>
    </w:p>
    <w:p w14:paraId="6B52DD1A" w14:textId="21A51169" w:rsidR="00565E4D" w:rsidRDefault="00565E4D" w:rsidP="00565E4D">
      <w:pPr>
        <w:pStyle w:val="ListParagraph"/>
        <w:numPr>
          <w:ilvl w:val="0"/>
          <w:numId w:val="8"/>
        </w:numPr>
        <w:spacing w:after="160" w:line="259" w:lineRule="auto"/>
        <w:rPr>
          <w:rFonts w:ascii="Arial" w:hAnsi="Arial" w:cs="Arial"/>
        </w:rPr>
      </w:pPr>
      <w:r>
        <w:rPr>
          <w:rFonts w:ascii="Arial" w:hAnsi="Arial" w:cs="Arial"/>
        </w:rPr>
        <w:t xml:space="preserve">Space is provided for other services working with children e.g. </w:t>
      </w:r>
      <w:proofErr w:type="spellStart"/>
      <w:r>
        <w:rPr>
          <w:rFonts w:ascii="Arial" w:hAnsi="Arial" w:cs="Arial"/>
        </w:rPr>
        <w:t>Tusla</w:t>
      </w:r>
      <w:proofErr w:type="spellEnd"/>
      <w:r>
        <w:rPr>
          <w:rFonts w:ascii="Arial" w:hAnsi="Arial" w:cs="Arial"/>
        </w:rPr>
        <w:t xml:space="preserve">, ISPCC, </w:t>
      </w:r>
      <w:proofErr w:type="spellStart"/>
      <w:r>
        <w:rPr>
          <w:rFonts w:ascii="Arial" w:hAnsi="Arial" w:cs="Arial"/>
        </w:rPr>
        <w:t>Barnardos</w:t>
      </w:r>
      <w:proofErr w:type="spellEnd"/>
      <w:r w:rsidR="00E91955">
        <w:rPr>
          <w:rFonts w:ascii="Arial" w:hAnsi="Arial" w:cs="Arial"/>
        </w:rPr>
        <w:t>.</w:t>
      </w:r>
    </w:p>
    <w:p w14:paraId="64F925F4" w14:textId="77777777" w:rsidR="00565E4D" w:rsidRDefault="00565E4D" w:rsidP="00565E4D">
      <w:pPr>
        <w:pStyle w:val="ListParagraph"/>
        <w:numPr>
          <w:ilvl w:val="0"/>
          <w:numId w:val="8"/>
        </w:numPr>
        <w:spacing w:after="160" w:line="259" w:lineRule="auto"/>
        <w:rPr>
          <w:rFonts w:ascii="Arial" w:hAnsi="Arial" w:cs="Arial"/>
        </w:rPr>
      </w:pPr>
      <w:r>
        <w:rPr>
          <w:rFonts w:ascii="Arial" w:hAnsi="Arial" w:cs="Arial"/>
        </w:rPr>
        <w:t>Drop-in service for families, often accompanied by children.</w:t>
      </w:r>
    </w:p>
    <w:p w14:paraId="02AD175A" w14:textId="77777777" w:rsidR="005D5502" w:rsidRPr="0072780D" w:rsidRDefault="00E1414A" w:rsidP="009414EA">
      <w:pPr>
        <w:spacing w:line="240" w:lineRule="auto"/>
        <w:rPr>
          <w:rFonts w:ascii="Arial" w:hAnsi="Arial" w:cs="Arial"/>
          <w:b/>
        </w:rPr>
      </w:pPr>
      <w:r w:rsidRPr="0072780D">
        <w:rPr>
          <w:rFonts w:ascii="Arial" w:hAnsi="Arial" w:cs="Arial"/>
          <w:b/>
        </w:rPr>
        <w:t>Guiding principles to safeguard children from harm</w:t>
      </w:r>
    </w:p>
    <w:p w14:paraId="45659B95" w14:textId="77777777" w:rsidR="00E1414A" w:rsidRDefault="00E1414A" w:rsidP="009414EA">
      <w:pPr>
        <w:spacing w:line="240" w:lineRule="auto"/>
        <w:rPr>
          <w:rFonts w:ascii="Arial" w:hAnsi="Arial" w:cs="Arial"/>
        </w:rPr>
      </w:pPr>
      <w:r>
        <w:rPr>
          <w:rFonts w:ascii="Arial" w:hAnsi="Arial" w:cs="Arial"/>
        </w:rPr>
        <w:t>We believe that:</w:t>
      </w:r>
    </w:p>
    <w:p w14:paraId="660E6C56" w14:textId="5505DF4B" w:rsidR="00E1414A" w:rsidRPr="00905F6B" w:rsidRDefault="00E1414A" w:rsidP="00905F6B">
      <w:pPr>
        <w:pStyle w:val="ListParagraph"/>
        <w:numPr>
          <w:ilvl w:val="0"/>
          <w:numId w:val="6"/>
        </w:numPr>
        <w:spacing w:after="0" w:line="240" w:lineRule="auto"/>
        <w:rPr>
          <w:rFonts w:ascii="Arial" w:hAnsi="Arial" w:cs="Arial"/>
        </w:rPr>
      </w:pPr>
      <w:r w:rsidRPr="00905F6B">
        <w:rPr>
          <w:rFonts w:ascii="Arial" w:hAnsi="Arial" w:cs="Arial"/>
        </w:rPr>
        <w:t>Our priority is to ensure the welfare and safety of every child and young person who attends our service is paramount</w:t>
      </w:r>
      <w:r w:rsidR="00E91955">
        <w:rPr>
          <w:rFonts w:ascii="Arial" w:hAnsi="Arial" w:cs="Arial"/>
        </w:rPr>
        <w:t>.</w:t>
      </w:r>
    </w:p>
    <w:p w14:paraId="525EFB7A" w14:textId="7F1D684A" w:rsidR="00E1414A" w:rsidRPr="00905F6B" w:rsidRDefault="00E1414A" w:rsidP="00905F6B">
      <w:pPr>
        <w:pStyle w:val="ListParagraph"/>
        <w:numPr>
          <w:ilvl w:val="0"/>
          <w:numId w:val="6"/>
        </w:numPr>
        <w:spacing w:after="0" w:line="240" w:lineRule="auto"/>
        <w:rPr>
          <w:rFonts w:ascii="Arial" w:hAnsi="Arial" w:cs="Arial"/>
        </w:rPr>
      </w:pPr>
      <w:r w:rsidRPr="00905F6B">
        <w:rPr>
          <w:rFonts w:ascii="Arial" w:hAnsi="Arial" w:cs="Arial"/>
        </w:rPr>
        <w:t>Our guiding principles and procedures to safeguard children and young people reflect national policy and legislation and we will review our guiding principles and child safeguarding every two years</w:t>
      </w:r>
      <w:r w:rsidR="00E91955">
        <w:rPr>
          <w:rFonts w:ascii="Arial" w:hAnsi="Arial" w:cs="Arial"/>
        </w:rPr>
        <w:t>.</w:t>
      </w:r>
    </w:p>
    <w:p w14:paraId="20E2682A" w14:textId="2152C9BD" w:rsidR="00E1414A" w:rsidRPr="00905F6B" w:rsidRDefault="00E1414A" w:rsidP="00905F6B">
      <w:pPr>
        <w:pStyle w:val="ListParagraph"/>
        <w:numPr>
          <w:ilvl w:val="0"/>
          <w:numId w:val="6"/>
        </w:numPr>
        <w:spacing w:after="0" w:line="240" w:lineRule="auto"/>
        <w:rPr>
          <w:rFonts w:ascii="Arial" w:hAnsi="Arial" w:cs="Arial"/>
        </w:rPr>
      </w:pPr>
      <w:r w:rsidRPr="00905F6B">
        <w:rPr>
          <w:rFonts w:ascii="Arial" w:hAnsi="Arial" w:cs="Arial"/>
        </w:rPr>
        <w:t>All children and young people have an equal right to attend a service that respects them as individuals and encourages them to reach their potential, regardless of their background</w:t>
      </w:r>
      <w:r w:rsidR="00E91955">
        <w:rPr>
          <w:rFonts w:ascii="Arial" w:hAnsi="Arial" w:cs="Arial"/>
        </w:rPr>
        <w:t>.</w:t>
      </w:r>
    </w:p>
    <w:p w14:paraId="28C2DBDD" w14:textId="53A5FCD2" w:rsidR="00E1414A" w:rsidRPr="00905F6B" w:rsidRDefault="002D2475" w:rsidP="00905F6B">
      <w:pPr>
        <w:pStyle w:val="ListParagraph"/>
        <w:numPr>
          <w:ilvl w:val="0"/>
          <w:numId w:val="6"/>
        </w:numPr>
        <w:spacing w:after="0" w:line="240" w:lineRule="auto"/>
        <w:rPr>
          <w:rFonts w:ascii="Arial" w:hAnsi="Arial" w:cs="Arial"/>
        </w:rPr>
      </w:pPr>
      <w:r w:rsidRPr="00905F6B">
        <w:rPr>
          <w:rFonts w:ascii="Arial" w:hAnsi="Arial" w:cs="Arial"/>
        </w:rPr>
        <w:t xml:space="preserve">We are committed to upholding the rights of every child and young person </w:t>
      </w:r>
      <w:r w:rsidR="00C41A07" w:rsidRPr="00905F6B">
        <w:rPr>
          <w:rFonts w:ascii="Arial" w:hAnsi="Arial" w:cs="Arial"/>
        </w:rPr>
        <w:t>who</w:t>
      </w:r>
      <w:r w:rsidRPr="00905F6B">
        <w:rPr>
          <w:rFonts w:ascii="Arial" w:hAnsi="Arial" w:cs="Arial"/>
        </w:rPr>
        <w:t xml:space="preserve"> attends our service, </w:t>
      </w:r>
      <w:r w:rsidR="00A01F2A" w:rsidRPr="00905F6B">
        <w:rPr>
          <w:rFonts w:ascii="Arial" w:hAnsi="Arial" w:cs="Arial"/>
        </w:rPr>
        <w:t>including the right</w:t>
      </w:r>
      <w:r w:rsidR="00C41A07" w:rsidRPr="00905F6B">
        <w:rPr>
          <w:rFonts w:ascii="Arial" w:hAnsi="Arial" w:cs="Arial"/>
        </w:rPr>
        <w:t xml:space="preserve"> to be kept safe</w:t>
      </w:r>
      <w:r w:rsidR="008B6503" w:rsidRPr="00905F6B">
        <w:rPr>
          <w:rFonts w:ascii="Arial" w:hAnsi="Arial" w:cs="Arial"/>
        </w:rPr>
        <w:t xml:space="preserve"> and protected from harm, listened to and heard</w:t>
      </w:r>
      <w:r w:rsidR="00E91955">
        <w:rPr>
          <w:rFonts w:ascii="Arial" w:hAnsi="Arial" w:cs="Arial"/>
        </w:rPr>
        <w:t>.</w:t>
      </w:r>
    </w:p>
    <w:p w14:paraId="5679877F" w14:textId="4AA25834" w:rsidR="008B6503" w:rsidRPr="00905F6B" w:rsidRDefault="008B6503" w:rsidP="00905F6B">
      <w:pPr>
        <w:pStyle w:val="ListParagraph"/>
        <w:numPr>
          <w:ilvl w:val="0"/>
          <w:numId w:val="6"/>
        </w:numPr>
        <w:spacing w:after="0" w:line="240" w:lineRule="auto"/>
        <w:rPr>
          <w:rFonts w:ascii="Arial" w:hAnsi="Arial" w:cs="Arial"/>
        </w:rPr>
      </w:pPr>
      <w:r w:rsidRPr="00905F6B">
        <w:rPr>
          <w:rFonts w:ascii="Arial" w:hAnsi="Arial" w:cs="Arial"/>
        </w:rPr>
        <w:t>Our guiding principles apply to everyone in our organisation</w:t>
      </w:r>
      <w:r w:rsidR="00E91955">
        <w:rPr>
          <w:rFonts w:ascii="Arial" w:hAnsi="Arial" w:cs="Arial"/>
        </w:rPr>
        <w:t>.</w:t>
      </w:r>
    </w:p>
    <w:p w14:paraId="0F5007A7" w14:textId="77777777" w:rsidR="001B2F31" w:rsidRDefault="008B6503" w:rsidP="004661EC">
      <w:pPr>
        <w:pStyle w:val="ListParagraph"/>
        <w:numPr>
          <w:ilvl w:val="0"/>
          <w:numId w:val="6"/>
        </w:numPr>
        <w:spacing w:after="0" w:line="240" w:lineRule="auto"/>
        <w:rPr>
          <w:rFonts w:ascii="Arial" w:hAnsi="Arial" w:cs="Arial"/>
        </w:rPr>
      </w:pPr>
      <w:r w:rsidRPr="00905F6B">
        <w:rPr>
          <w:rFonts w:ascii="Arial" w:hAnsi="Arial" w:cs="Arial"/>
        </w:rPr>
        <w:t xml:space="preserve">Workers/volunteers must conduct themselves in a way that reflects the principles of our organisation. </w:t>
      </w:r>
    </w:p>
    <w:p w14:paraId="1D4770EE" w14:textId="77777777" w:rsidR="00E91955" w:rsidRPr="004661EC" w:rsidRDefault="00E91955" w:rsidP="00E91955">
      <w:pPr>
        <w:pStyle w:val="ListParagraph"/>
        <w:spacing w:after="0" w:line="240" w:lineRule="auto"/>
        <w:ind w:left="1080"/>
        <w:rPr>
          <w:rFonts w:ascii="Arial" w:hAnsi="Arial" w:cs="Arial"/>
        </w:rPr>
      </w:pPr>
    </w:p>
    <w:p w14:paraId="0C425675" w14:textId="77777777" w:rsidR="00AC7939" w:rsidRPr="00AC7939" w:rsidRDefault="00AC7939" w:rsidP="009414EA">
      <w:pPr>
        <w:pStyle w:val="ListParagraph"/>
        <w:numPr>
          <w:ilvl w:val="0"/>
          <w:numId w:val="1"/>
        </w:numPr>
        <w:autoSpaceDE w:val="0"/>
        <w:autoSpaceDN w:val="0"/>
        <w:adjustRightInd w:val="0"/>
        <w:spacing w:after="0" w:line="240" w:lineRule="auto"/>
        <w:rPr>
          <w:rFonts w:ascii="Arial" w:hAnsi="Arial" w:cs="Arial"/>
          <w:b/>
        </w:rPr>
      </w:pPr>
      <w:bookmarkStart w:id="0" w:name="_Toc454360035"/>
      <w:bookmarkStart w:id="1" w:name="_Toc454445297"/>
      <w:bookmarkStart w:id="2" w:name="_Toc454445457"/>
      <w:bookmarkStart w:id="3" w:name="_Toc454445527"/>
      <w:r w:rsidRPr="00AC7939">
        <w:rPr>
          <w:rFonts w:ascii="Arial" w:hAnsi="Arial" w:cs="Arial"/>
          <w:b/>
        </w:rPr>
        <w:t>Risk Assessment</w:t>
      </w:r>
      <w:bookmarkEnd w:id="0"/>
      <w:bookmarkEnd w:id="1"/>
      <w:bookmarkEnd w:id="2"/>
      <w:bookmarkEnd w:id="3"/>
    </w:p>
    <w:p w14:paraId="67FB703D" w14:textId="77777777" w:rsidR="001A599A" w:rsidRDefault="001A599A" w:rsidP="009414EA">
      <w:pPr>
        <w:spacing w:after="0" w:line="240" w:lineRule="auto"/>
        <w:rPr>
          <w:rFonts w:ascii="Arial" w:eastAsia="Times New Roman" w:hAnsi="Arial" w:cs="Arial"/>
        </w:rPr>
      </w:pPr>
    </w:p>
    <w:p w14:paraId="340DB4AB" w14:textId="77777777" w:rsidR="0055608F" w:rsidRDefault="00AC7939" w:rsidP="009414EA">
      <w:pPr>
        <w:spacing w:after="0" w:line="240" w:lineRule="auto"/>
        <w:rPr>
          <w:rFonts w:ascii="Arial" w:eastAsia="Times New Roman" w:hAnsi="Arial" w:cs="Arial"/>
        </w:rPr>
      </w:pPr>
      <w:r w:rsidRPr="00AC7939">
        <w:rPr>
          <w:rFonts w:ascii="Arial" w:eastAsia="Times New Roman" w:hAnsi="Arial" w:cs="Arial"/>
        </w:rPr>
        <w:t>We have carried out an assessment of any potential for harm</w:t>
      </w:r>
      <w:r w:rsidR="0055608F">
        <w:rPr>
          <w:rFonts w:ascii="Arial" w:eastAsia="Times New Roman" w:hAnsi="Arial" w:cs="Arial"/>
        </w:rPr>
        <w:t xml:space="preserve"> (as defined in the Children First Act, 2015) </w:t>
      </w:r>
      <w:r w:rsidRPr="00AC7939">
        <w:rPr>
          <w:rFonts w:ascii="Arial" w:eastAsia="Times New Roman" w:hAnsi="Arial" w:cs="Arial"/>
        </w:rPr>
        <w:t>to a child while availing of our services</w:t>
      </w:r>
      <w:r w:rsidR="0055608F">
        <w:rPr>
          <w:rFonts w:ascii="Arial" w:eastAsia="Times New Roman" w:hAnsi="Arial" w:cs="Arial"/>
        </w:rPr>
        <w:t xml:space="preserve">.  Risk of harm </w:t>
      </w:r>
      <w:r w:rsidR="0055608F" w:rsidRPr="00BE45DC">
        <w:rPr>
          <w:rFonts w:ascii="Arial" w:hAnsi="Arial" w:cs="Arial"/>
          <w:b/>
        </w:rPr>
        <w:t xml:space="preserve">as defined in the Act means, in relation to a child – (a) assault, ill-treatment or neglect of the child in a manner that seriously affects or is likely to seriously affect the child’s health, development or welfare, or (b) sexual abuse of a child. </w:t>
      </w:r>
      <w:r w:rsidRPr="00AC7939">
        <w:rPr>
          <w:rFonts w:ascii="Arial" w:eastAsia="Times New Roman" w:hAnsi="Arial" w:cs="Arial"/>
        </w:rPr>
        <w:t xml:space="preserve"> </w:t>
      </w:r>
    </w:p>
    <w:p w14:paraId="0CD8DC2A" w14:textId="77777777" w:rsidR="004543E9" w:rsidRDefault="004543E9" w:rsidP="009414EA">
      <w:pPr>
        <w:spacing w:after="0" w:line="240" w:lineRule="auto"/>
        <w:rPr>
          <w:rFonts w:ascii="Arial" w:hAnsi="Arial" w:cs="Arial"/>
        </w:rPr>
      </w:pPr>
    </w:p>
    <w:p w14:paraId="7682FB24" w14:textId="2EC55894" w:rsidR="001A599A" w:rsidRPr="004661EC" w:rsidRDefault="00AC7939" w:rsidP="009414EA">
      <w:pPr>
        <w:spacing w:after="0" w:line="240" w:lineRule="auto"/>
        <w:rPr>
          <w:rFonts w:ascii="Arial" w:hAnsi="Arial" w:cs="Arial"/>
        </w:rPr>
      </w:pPr>
      <w:r w:rsidRPr="00AC7939">
        <w:rPr>
          <w:rFonts w:ascii="Arial" w:hAnsi="Arial" w:cs="Arial"/>
        </w:rPr>
        <w:t>Below is a list of the areas of risk identified and the list of procedures for managing these risks</w:t>
      </w:r>
      <w:r w:rsidR="00E716AB">
        <w:rPr>
          <w:rFonts w:ascii="Arial" w:hAnsi="Arial" w:cs="Arial"/>
        </w:rPr>
        <w:t xml:space="preserve"> (full Risk Assessment Document </w:t>
      </w:r>
      <w:r w:rsidR="00E47ADA">
        <w:rPr>
          <w:rFonts w:ascii="Arial" w:hAnsi="Arial" w:cs="Arial"/>
        </w:rPr>
        <w:t xml:space="preserve">in appendices to Child Protection </w:t>
      </w:r>
      <w:r w:rsidR="00D67191">
        <w:rPr>
          <w:rFonts w:ascii="Arial" w:hAnsi="Arial" w:cs="Arial"/>
        </w:rPr>
        <w:t xml:space="preserve">Policy and </w:t>
      </w:r>
      <w:r w:rsidR="00E47ADA">
        <w:rPr>
          <w:rFonts w:ascii="Arial" w:hAnsi="Arial" w:cs="Arial"/>
        </w:rPr>
        <w:t>Procedures).</w:t>
      </w:r>
    </w:p>
    <w:p w14:paraId="7D063DE1" w14:textId="77777777" w:rsidR="001A599A" w:rsidRPr="0055608F" w:rsidRDefault="001A599A" w:rsidP="009414EA">
      <w:pPr>
        <w:spacing w:after="0" w:line="240" w:lineRule="auto"/>
        <w:rPr>
          <w:rFonts w:ascii="Arial" w:hAnsi="Arial" w:cs="Arial"/>
          <w:color w:val="0070C0"/>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1"/>
        <w:gridCol w:w="3817"/>
        <w:gridCol w:w="5078"/>
      </w:tblGrid>
      <w:tr w:rsidR="00AC7939" w:rsidRPr="00115599" w14:paraId="337535F5" w14:textId="77777777" w:rsidTr="00DE71E2">
        <w:tc>
          <w:tcPr>
            <w:tcW w:w="461" w:type="dxa"/>
            <w:shd w:val="clear" w:color="auto" w:fill="13B5EA"/>
          </w:tcPr>
          <w:p w14:paraId="7380E1C3" w14:textId="77777777" w:rsidR="00AC7939" w:rsidRPr="00115599" w:rsidRDefault="00AC7939" w:rsidP="009414EA"/>
        </w:tc>
        <w:tc>
          <w:tcPr>
            <w:tcW w:w="3817" w:type="dxa"/>
            <w:shd w:val="clear" w:color="auto" w:fill="13B5EA"/>
          </w:tcPr>
          <w:p w14:paraId="3261EDF3" w14:textId="77777777" w:rsidR="00AC7939" w:rsidRPr="00115599" w:rsidRDefault="001A599A" w:rsidP="001E1A2F">
            <w:pPr>
              <w:spacing w:after="0" w:line="240" w:lineRule="auto"/>
              <w:rPr>
                <w:b/>
              </w:rPr>
            </w:pPr>
            <w:r>
              <w:rPr>
                <w:rFonts w:ascii="Arial" w:hAnsi="Arial" w:cs="Arial"/>
                <w:b/>
                <w:color w:val="FFFFFF"/>
              </w:rPr>
              <w:t>Risk of harm in relation to a child as defined in the Children First Act (2015)</w:t>
            </w:r>
          </w:p>
        </w:tc>
        <w:tc>
          <w:tcPr>
            <w:tcW w:w="5078" w:type="dxa"/>
            <w:shd w:val="clear" w:color="auto" w:fill="13B5EA"/>
          </w:tcPr>
          <w:p w14:paraId="71F263B5" w14:textId="77777777" w:rsidR="001E1A2F" w:rsidRDefault="001A599A" w:rsidP="001E1A2F">
            <w:pPr>
              <w:spacing w:after="0" w:line="240" w:lineRule="auto"/>
              <w:rPr>
                <w:b/>
              </w:rPr>
            </w:pPr>
            <w:r w:rsidRPr="001B54B9">
              <w:rPr>
                <w:rFonts w:ascii="Arial" w:hAnsi="Arial" w:cs="Arial"/>
                <w:b/>
                <w:color w:val="FFFFFF"/>
              </w:rPr>
              <w:t>Procedure in place to manage identified risk</w:t>
            </w:r>
          </w:p>
          <w:p w14:paraId="7AE80E30" w14:textId="77777777" w:rsidR="00AC7939" w:rsidRPr="001E1A2F" w:rsidRDefault="00AC7939" w:rsidP="001E1A2F">
            <w:pPr>
              <w:ind w:firstLine="720"/>
            </w:pPr>
          </w:p>
        </w:tc>
      </w:tr>
      <w:tr w:rsidR="00AC7939" w:rsidRPr="00115599" w14:paraId="322EFAE1" w14:textId="77777777" w:rsidTr="00DE71E2">
        <w:tc>
          <w:tcPr>
            <w:tcW w:w="461" w:type="dxa"/>
          </w:tcPr>
          <w:p w14:paraId="32A3CED9" w14:textId="77777777" w:rsidR="00AC7939" w:rsidRPr="00AC5952" w:rsidRDefault="00AC7939" w:rsidP="009414EA">
            <w:pPr>
              <w:rPr>
                <w:rFonts w:ascii="Arial" w:hAnsi="Arial" w:cs="Arial"/>
              </w:rPr>
            </w:pPr>
            <w:r w:rsidRPr="00AC5952">
              <w:rPr>
                <w:rFonts w:ascii="Arial" w:hAnsi="Arial" w:cs="Arial"/>
              </w:rPr>
              <w:t>1</w:t>
            </w:r>
          </w:p>
        </w:tc>
        <w:tc>
          <w:tcPr>
            <w:tcW w:w="3817" w:type="dxa"/>
          </w:tcPr>
          <w:p w14:paraId="51432250" w14:textId="397708C5" w:rsidR="00AC7939" w:rsidRPr="00AC5952" w:rsidRDefault="00815C81" w:rsidP="00815C81">
            <w:pPr>
              <w:rPr>
                <w:rFonts w:ascii="Arial" w:hAnsi="Arial" w:cs="Arial"/>
                <w:color w:val="0070C0"/>
              </w:rPr>
            </w:pPr>
            <w:r w:rsidRPr="00C93B64">
              <w:rPr>
                <w:rFonts w:ascii="Arial" w:hAnsi="Arial" w:cs="Arial"/>
              </w:rPr>
              <w:t>Risk of harm of a</w:t>
            </w:r>
            <w:r w:rsidR="00AC5952" w:rsidRPr="00C93B64">
              <w:rPr>
                <w:rFonts w:ascii="Arial" w:hAnsi="Arial" w:cs="Arial"/>
              </w:rPr>
              <w:t>buse</w:t>
            </w:r>
            <w:r w:rsidR="00BE3035" w:rsidRPr="00C93B64">
              <w:rPr>
                <w:rFonts w:ascii="Arial" w:hAnsi="Arial" w:cs="Arial"/>
              </w:rPr>
              <w:t xml:space="preserve"> of children</w:t>
            </w:r>
            <w:r w:rsidR="00AC5952" w:rsidRPr="00C93B64">
              <w:rPr>
                <w:rFonts w:ascii="Arial" w:hAnsi="Arial" w:cs="Arial"/>
              </w:rPr>
              <w:t xml:space="preserve"> by staff/ volunteers</w:t>
            </w:r>
            <w:r w:rsidR="00D738C2" w:rsidRPr="00C93B64">
              <w:rPr>
                <w:rFonts w:ascii="Arial" w:hAnsi="Arial" w:cs="Arial"/>
              </w:rPr>
              <w:t xml:space="preserve"> / students</w:t>
            </w:r>
            <w:r w:rsidR="00C93B64" w:rsidRPr="00C93B64">
              <w:rPr>
                <w:rFonts w:ascii="Arial" w:hAnsi="Arial" w:cs="Arial"/>
              </w:rPr>
              <w:t>, including risks related to online activities</w:t>
            </w:r>
          </w:p>
        </w:tc>
        <w:tc>
          <w:tcPr>
            <w:tcW w:w="5078" w:type="dxa"/>
          </w:tcPr>
          <w:p w14:paraId="275DFFD5" w14:textId="77777777" w:rsidR="009E3E3B" w:rsidRPr="00F74CBA" w:rsidRDefault="00471940" w:rsidP="00F74CBA">
            <w:pPr>
              <w:pStyle w:val="ListParagraph"/>
              <w:numPr>
                <w:ilvl w:val="0"/>
                <w:numId w:val="9"/>
              </w:numPr>
              <w:rPr>
                <w:rFonts w:ascii="Arial" w:hAnsi="Arial" w:cs="Arial"/>
              </w:rPr>
            </w:pPr>
            <w:r w:rsidRPr="00F74CBA">
              <w:rPr>
                <w:rFonts w:ascii="Arial" w:hAnsi="Arial" w:cs="Arial"/>
              </w:rPr>
              <w:t>Child Protection and Welfare policy</w:t>
            </w:r>
          </w:p>
          <w:p w14:paraId="5F8CD1D6" w14:textId="308CDF44" w:rsidR="00471940" w:rsidRPr="00F74CBA" w:rsidRDefault="00471940" w:rsidP="00F74CBA">
            <w:pPr>
              <w:pStyle w:val="ListParagraph"/>
              <w:numPr>
                <w:ilvl w:val="0"/>
                <w:numId w:val="9"/>
              </w:numPr>
              <w:rPr>
                <w:rFonts w:ascii="Arial" w:hAnsi="Arial" w:cs="Arial"/>
              </w:rPr>
            </w:pPr>
            <w:r w:rsidRPr="00F74CBA">
              <w:rPr>
                <w:rFonts w:ascii="Arial" w:hAnsi="Arial" w:cs="Arial"/>
              </w:rPr>
              <w:t>Recruitment and Selection Procedures, including references and Garda vetting, where applicable</w:t>
            </w:r>
          </w:p>
          <w:p w14:paraId="385AD669" w14:textId="77777777" w:rsidR="00471940" w:rsidRPr="00F74CBA" w:rsidRDefault="00471940" w:rsidP="00F74CBA">
            <w:pPr>
              <w:pStyle w:val="ListParagraph"/>
              <w:numPr>
                <w:ilvl w:val="0"/>
                <w:numId w:val="9"/>
              </w:numPr>
              <w:rPr>
                <w:rFonts w:ascii="Arial" w:hAnsi="Arial" w:cs="Arial"/>
              </w:rPr>
            </w:pPr>
            <w:r w:rsidRPr="00F74CBA">
              <w:rPr>
                <w:rFonts w:ascii="Arial" w:hAnsi="Arial" w:cs="Arial"/>
              </w:rPr>
              <w:t>Codes of Conduct for Staff, Volunteers and VBOM</w:t>
            </w:r>
          </w:p>
          <w:p w14:paraId="0FE0418E" w14:textId="77777777" w:rsidR="00471940" w:rsidRPr="00F74CBA" w:rsidRDefault="00471940" w:rsidP="00F74CBA">
            <w:pPr>
              <w:pStyle w:val="ListParagraph"/>
              <w:numPr>
                <w:ilvl w:val="0"/>
                <w:numId w:val="9"/>
              </w:numPr>
              <w:rPr>
                <w:rFonts w:ascii="Arial" w:hAnsi="Arial" w:cs="Arial"/>
              </w:rPr>
            </w:pPr>
            <w:r w:rsidRPr="00F74CBA">
              <w:rPr>
                <w:rFonts w:ascii="Arial" w:hAnsi="Arial" w:cs="Arial"/>
              </w:rPr>
              <w:t>Protected Disclosures policy</w:t>
            </w:r>
          </w:p>
          <w:p w14:paraId="293F9C09" w14:textId="77777777" w:rsidR="00471940" w:rsidRPr="00F74CBA" w:rsidRDefault="00471940" w:rsidP="00F74CBA">
            <w:pPr>
              <w:pStyle w:val="ListParagraph"/>
              <w:numPr>
                <w:ilvl w:val="0"/>
                <w:numId w:val="9"/>
              </w:numPr>
              <w:rPr>
                <w:rFonts w:ascii="Arial" w:hAnsi="Arial" w:cs="Arial"/>
              </w:rPr>
            </w:pPr>
            <w:r w:rsidRPr="00F74CBA">
              <w:rPr>
                <w:rFonts w:ascii="Arial" w:hAnsi="Arial" w:cs="Arial"/>
              </w:rPr>
              <w:t>Disciplinary Procedures</w:t>
            </w:r>
          </w:p>
          <w:p w14:paraId="16E76311" w14:textId="6D77BEAE" w:rsidR="002B092B" w:rsidRPr="00F74CBA" w:rsidRDefault="00471940" w:rsidP="00471940">
            <w:pPr>
              <w:pStyle w:val="ListParagraph"/>
              <w:numPr>
                <w:ilvl w:val="0"/>
                <w:numId w:val="9"/>
              </w:numPr>
              <w:spacing w:after="0" w:line="240" w:lineRule="auto"/>
              <w:rPr>
                <w:rFonts w:ascii="Arial" w:hAnsi="Arial" w:cs="Arial"/>
              </w:rPr>
            </w:pPr>
            <w:r w:rsidRPr="00F74CBA">
              <w:rPr>
                <w:rFonts w:ascii="Arial" w:hAnsi="Arial" w:cs="Arial"/>
              </w:rPr>
              <w:t>IT policies</w:t>
            </w:r>
            <w:r w:rsidR="00AC5952" w:rsidRPr="00F74CBA">
              <w:rPr>
                <w:rFonts w:ascii="Arial" w:hAnsi="Arial" w:cs="Arial"/>
              </w:rPr>
              <w:t xml:space="preserve"> </w:t>
            </w:r>
          </w:p>
          <w:p w14:paraId="5A471214" w14:textId="77777777" w:rsidR="00FB27A8" w:rsidRPr="00F74CBA" w:rsidRDefault="002B092B" w:rsidP="00F74CBA">
            <w:pPr>
              <w:pStyle w:val="ListParagraph"/>
              <w:numPr>
                <w:ilvl w:val="0"/>
                <w:numId w:val="9"/>
              </w:numPr>
              <w:spacing w:after="0" w:line="240" w:lineRule="auto"/>
              <w:rPr>
                <w:rFonts w:ascii="Arial" w:hAnsi="Arial" w:cs="Arial"/>
              </w:rPr>
            </w:pPr>
            <w:r w:rsidRPr="00F74CBA">
              <w:rPr>
                <w:rFonts w:ascii="Arial" w:hAnsi="Arial" w:cs="Arial"/>
              </w:rPr>
              <w:t>Complaints procedure</w:t>
            </w:r>
          </w:p>
          <w:p w14:paraId="10A41822" w14:textId="79840F2C" w:rsidR="00AC7939" w:rsidRPr="00F74CBA" w:rsidRDefault="00AC5952" w:rsidP="00F74CBA">
            <w:pPr>
              <w:pStyle w:val="ListParagraph"/>
              <w:numPr>
                <w:ilvl w:val="0"/>
                <w:numId w:val="9"/>
              </w:numPr>
              <w:spacing w:after="0" w:line="240" w:lineRule="auto"/>
              <w:rPr>
                <w:rFonts w:ascii="Arial" w:hAnsi="Arial" w:cs="Arial"/>
              </w:rPr>
            </w:pPr>
            <w:r w:rsidRPr="00F74CBA">
              <w:rPr>
                <w:rFonts w:ascii="Arial" w:hAnsi="Arial" w:cs="Arial"/>
              </w:rPr>
              <w:t xml:space="preserve">Training </w:t>
            </w:r>
            <w:r w:rsidR="0057162C" w:rsidRPr="00F74CBA">
              <w:rPr>
                <w:rFonts w:ascii="Arial" w:hAnsi="Arial" w:cs="Arial"/>
              </w:rPr>
              <w:t>strategy</w:t>
            </w:r>
            <w:r w:rsidRPr="00F74CBA">
              <w:rPr>
                <w:rFonts w:ascii="Arial" w:hAnsi="Arial" w:cs="Arial"/>
              </w:rPr>
              <w:t xml:space="preserve"> for staff and volunteers</w:t>
            </w:r>
          </w:p>
          <w:p w14:paraId="19304811" w14:textId="738D7649" w:rsidR="00B14ECE" w:rsidRPr="00F74CBA" w:rsidRDefault="00B14ECE" w:rsidP="00F74CBA">
            <w:pPr>
              <w:pStyle w:val="ListParagraph"/>
              <w:numPr>
                <w:ilvl w:val="0"/>
                <w:numId w:val="9"/>
              </w:numPr>
              <w:spacing w:after="0" w:line="240" w:lineRule="auto"/>
              <w:rPr>
                <w:rFonts w:ascii="Arial" w:hAnsi="Arial" w:cs="Arial"/>
              </w:rPr>
            </w:pPr>
            <w:r w:rsidRPr="00F74CBA">
              <w:rPr>
                <w:rFonts w:ascii="Arial" w:hAnsi="Arial" w:cs="Arial"/>
              </w:rPr>
              <w:t>Staff and volunteer supervision procedure</w:t>
            </w:r>
          </w:p>
          <w:p w14:paraId="57735F54" w14:textId="77777777" w:rsidR="006C2089" w:rsidRDefault="006C2089" w:rsidP="00650974">
            <w:pPr>
              <w:spacing w:after="0" w:line="240" w:lineRule="auto"/>
              <w:rPr>
                <w:rFonts w:ascii="Arial" w:hAnsi="Arial" w:cs="Arial"/>
                <w:color w:val="0070C0"/>
              </w:rPr>
            </w:pPr>
          </w:p>
          <w:p w14:paraId="4D865307" w14:textId="77777777" w:rsidR="006C2089" w:rsidRDefault="006C2089" w:rsidP="00650974">
            <w:pPr>
              <w:spacing w:after="0" w:line="240" w:lineRule="auto"/>
              <w:rPr>
                <w:rFonts w:ascii="Arial" w:hAnsi="Arial" w:cs="Arial"/>
                <w:color w:val="0070C0"/>
              </w:rPr>
            </w:pPr>
            <w:r>
              <w:rPr>
                <w:rFonts w:ascii="Arial" w:hAnsi="Arial" w:cs="Arial"/>
                <w:color w:val="0070C0"/>
              </w:rPr>
              <w:t>Supervision of children procedure</w:t>
            </w:r>
          </w:p>
          <w:p w14:paraId="023E7C30" w14:textId="001D0CAF" w:rsidR="00C14F44" w:rsidRPr="00AC5952" w:rsidRDefault="00C14F44" w:rsidP="00650974">
            <w:pPr>
              <w:spacing w:after="0" w:line="240" w:lineRule="auto"/>
              <w:rPr>
                <w:rFonts w:ascii="Arial" w:hAnsi="Arial" w:cs="Arial"/>
                <w:color w:val="0070C0"/>
              </w:rPr>
            </w:pPr>
          </w:p>
        </w:tc>
      </w:tr>
      <w:tr w:rsidR="00AC5952" w:rsidRPr="00115599" w14:paraId="72558A1D" w14:textId="77777777" w:rsidTr="00DE71E2">
        <w:tc>
          <w:tcPr>
            <w:tcW w:w="461" w:type="dxa"/>
          </w:tcPr>
          <w:p w14:paraId="4F5B617B" w14:textId="77777777" w:rsidR="00AC5952" w:rsidRPr="00AC5952" w:rsidRDefault="00AC5952" w:rsidP="009414EA">
            <w:pPr>
              <w:rPr>
                <w:rFonts w:ascii="Arial" w:hAnsi="Arial" w:cs="Arial"/>
              </w:rPr>
            </w:pPr>
            <w:r w:rsidRPr="00AC5952">
              <w:rPr>
                <w:rFonts w:ascii="Arial" w:hAnsi="Arial" w:cs="Arial"/>
              </w:rPr>
              <w:t>2</w:t>
            </w:r>
          </w:p>
        </w:tc>
        <w:tc>
          <w:tcPr>
            <w:tcW w:w="3817" w:type="dxa"/>
          </w:tcPr>
          <w:p w14:paraId="7FB7910F" w14:textId="0DD74799" w:rsidR="00AC5952" w:rsidRPr="004A5D4B" w:rsidRDefault="004A5D4B" w:rsidP="00D1361B">
            <w:pPr>
              <w:spacing w:after="0" w:line="240" w:lineRule="auto"/>
              <w:rPr>
                <w:rFonts w:ascii="Arial" w:hAnsi="Arial" w:cs="Arial"/>
                <w:bCs/>
                <w:color w:val="0070C0"/>
              </w:rPr>
            </w:pPr>
            <w:r w:rsidRPr="004A5D4B">
              <w:rPr>
                <w:rFonts w:ascii="Arial" w:hAnsi="Arial" w:cs="Arial"/>
                <w:bCs/>
              </w:rPr>
              <w:t>Risk of harm to a child due to a child protection or welfare concern not being recognised or reported by a staff member</w:t>
            </w:r>
          </w:p>
        </w:tc>
        <w:tc>
          <w:tcPr>
            <w:tcW w:w="5078" w:type="dxa"/>
          </w:tcPr>
          <w:p w14:paraId="6394B911" w14:textId="77777777" w:rsidR="007313D2" w:rsidRPr="007313D2" w:rsidRDefault="007313D2" w:rsidP="007313D2">
            <w:pPr>
              <w:pStyle w:val="NoSpacing"/>
              <w:numPr>
                <w:ilvl w:val="0"/>
                <w:numId w:val="12"/>
              </w:numPr>
              <w:rPr>
                <w:rFonts w:ascii="Arial" w:hAnsi="Arial" w:cs="Arial"/>
              </w:rPr>
            </w:pPr>
            <w:r w:rsidRPr="007313D2">
              <w:rPr>
                <w:rFonts w:ascii="Arial" w:hAnsi="Arial" w:cs="Arial"/>
              </w:rPr>
              <w:t>Child Protection and Welfare policy</w:t>
            </w:r>
          </w:p>
          <w:p w14:paraId="5B8CB0AB" w14:textId="77777777" w:rsidR="007313D2" w:rsidRPr="007313D2" w:rsidRDefault="007313D2" w:rsidP="007313D2">
            <w:pPr>
              <w:pStyle w:val="NoSpacing"/>
              <w:numPr>
                <w:ilvl w:val="0"/>
                <w:numId w:val="12"/>
              </w:numPr>
              <w:rPr>
                <w:rFonts w:ascii="Arial" w:hAnsi="Arial" w:cs="Arial"/>
              </w:rPr>
            </w:pPr>
            <w:r w:rsidRPr="007313D2">
              <w:rPr>
                <w:rFonts w:ascii="Arial" w:hAnsi="Arial" w:cs="Arial"/>
              </w:rPr>
              <w:t>Protected Disclosures policy</w:t>
            </w:r>
          </w:p>
          <w:p w14:paraId="3F6274C0" w14:textId="77777777" w:rsidR="007313D2" w:rsidRPr="007313D2" w:rsidRDefault="007313D2" w:rsidP="007313D2">
            <w:pPr>
              <w:pStyle w:val="NoSpacing"/>
              <w:numPr>
                <w:ilvl w:val="0"/>
                <w:numId w:val="12"/>
              </w:numPr>
              <w:rPr>
                <w:rFonts w:ascii="Arial" w:hAnsi="Arial" w:cs="Arial"/>
              </w:rPr>
            </w:pPr>
            <w:r w:rsidRPr="007313D2">
              <w:rPr>
                <w:rFonts w:ascii="Arial" w:hAnsi="Arial" w:cs="Arial"/>
              </w:rPr>
              <w:t>Counselling policies and procedures</w:t>
            </w:r>
          </w:p>
          <w:p w14:paraId="73E54C4D" w14:textId="77777777" w:rsidR="00DE64A6" w:rsidRDefault="007313D2" w:rsidP="00376B16">
            <w:pPr>
              <w:pStyle w:val="NoSpacing"/>
              <w:numPr>
                <w:ilvl w:val="0"/>
                <w:numId w:val="12"/>
              </w:numPr>
              <w:rPr>
                <w:rFonts w:ascii="Arial" w:hAnsi="Arial" w:cs="Arial"/>
              </w:rPr>
            </w:pPr>
            <w:r w:rsidRPr="007313D2">
              <w:rPr>
                <w:rFonts w:ascii="Arial" w:hAnsi="Arial" w:cs="Arial"/>
              </w:rPr>
              <w:t>Disciplinary Procedures</w:t>
            </w:r>
          </w:p>
          <w:p w14:paraId="34F33778" w14:textId="77777777" w:rsidR="00DE64A6" w:rsidRPr="00621820" w:rsidRDefault="00376B16" w:rsidP="00376B16">
            <w:pPr>
              <w:pStyle w:val="NoSpacing"/>
              <w:numPr>
                <w:ilvl w:val="0"/>
                <w:numId w:val="12"/>
              </w:numPr>
              <w:rPr>
                <w:rFonts w:ascii="Arial" w:hAnsi="Arial" w:cs="Arial"/>
              </w:rPr>
            </w:pPr>
            <w:r w:rsidRPr="00621820">
              <w:rPr>
                <w:rFonts w:ascii="Arial" w:hAnsi="Arial" w:cs="Arial"/>
              </w:rPr>
              <w:t>Training strategy for staff and volunteers</w:t>
            </w:r>
          </w:p>
          <w:p w14:paraId="32321D1A" w14:textId="4B08FEBB" w:rsidR="00621820" w:rsidRPr="00621820" w:rsidRDefault="00621820" w:rsidP="00376B16">
            <w:pPr>
              <w:pStyle w:val="NoSpacing"/>
              <w:numPr>
                <w:ilvl w:val="0"/>
                <w:numId w:val="12"/>
              </w:numPr>
              <w:rPr>
                <w:rFonts w:ascii="Arial" w:hAnsi="Arial" w:cs="Arial"/>
              </w:rPr>
            </w:pPr>
            <w:r w:rsidRPr="00621820">
              <w:rPr>
                <w:rFonts w:ascii="Arial" w:hAnsi="Arial" w:cs="Arial"/>
              </w:rPr>
              <w:t>Garda vetting procedures</w:t>
            </w:r>
          </w:p>
          <w:p w14:paraId="5CE44C84" w14:textId="77777777" w:rsidR="00DE64A6" w:rsidRPr="00621820" w:rsidRDefault="00376B16" w:rsidP="00376B16">
            <w:pPr>
              <w:pStyle w:val="NoSpacing"/>
              <w:numPr>
                <w:ilvl w:val="0"/>
                <w:numId w:val="12"/>
              </w:numPr>
              <w:rPr>
                <w:rFonts w:ascii="Arial" w:hAnsi="Arial" w:cs="Arial"/>
              </w:rPr>
            </w:pPr>
            <w:r w:rsidRPr="00621820">
              <w:rPr>
                <w:rFonts w:ascii="Arial" w:hAnsi="Arial" w:cs="Arial"/>
              </w:rPr>
              <w:t>Induction and training procedure</w:t>
            </w:r>
          </w:p>
          <w:p w14:paraId="3C62C9EC" w14:textId="2DCE42C5" w:rsidR="00B14ECE" w:rsidRPr="00621820" w:rsidRDefault="00B14ECE" w:rsidP="00376B16">
            <w:pPr>
              <w:pStyle w:val="NoSpacing"/>
              <w:numPr>
                <w:ilvl w:val="0"/>
                <w:numId w:val="12"/>
              </w:numPr>
              <w:rPr>
                <w:rFonts w:ascii="Arial" w:hAnsi="Arial" w:cs="Arial"/>
              </w:rPr>
            </w:pPr>
            <w:r w:rsidRPr="00621820">
              <w:rPr>
                <w:rFonts w:ascii="Arial" w:hAnsi="Arial" w:cs="Arial"/>
              </w:rPr>
              <w:t>Staff and volunteer supervision procedure</w:t>
            </w:r>
          </w:p>
          <w:p w14:paraId="34E939A7" w14:textId="77777777" w:rsidR="00AC5952" w:rsidRPr="00AC5952" w:rsidRDefault="00AC5952" w:rsidP="00B14ECE">
            <w:pPr>
              <w:spacing w:after="0" w:line="240" w:lineRule="auto"/>
              <w:rPr>
                <w:rFonts w:ascii="Arial" w:hAnsi="Arial" w:cs="Arial"/>
                <w:color w:val="0070C0"/>
              </w:rPr>
            </w:pPr>
          </w:p>
        </w:tc>
      </w:tr>
      <w:tr w:rsidR="00AC5952" w:rsidRPr="00115599" w14:paraId="6B2745DD" w14:textId="77777777" w:rsidTr="00DE71E2">
        <w:tc>
          <w:tcPr>
            <w:tcW w:w="461" w:type="dxa"/>
          </w:tcPr>
          <w:p w14:paraId="56A0818E" w14:textId="77777777" w:rsidR="00AC5952" w:rsidRPr="00AC5952" w:rsidRDefault="00AC5952" w:rsidP="009414EA">
            <w:pPr>
              <w:rPr>
                <w:rFonts w:ascii="Arial" w:hAnsi="Arial" w:cs="Arial"/>
              </w:rPr>
            </w:pPr>
            <w:r w:rsidRPr="00AC5952">
              <w:rPr>
                <w:rFonts w:ascii="Arial" w:hAnsi="Arial" w:cs="Arial"/>
              </w:rPr>
              <w:t>3</w:t>
            </w:r>
          </w:p>
        </w:tc>
        <w:tc>
          <w:tcPr>
            <w:tcW w:w="3817" w:type="dxa"/>
          </w:tcPr>
          <w:p w14:paraId="1E08DAE0" w14:textId="77777777" w:rsidR="00D60D92" w:rsidRDefault="00D60D92" w:rsidP="00D60D92">
            <w:pPr>
              <w:spacing w:after="0"/>
              <w:rPr>
                <w:rFonts w:ascii="Arial" w:hAnsi="Arial" w:cs="Arial"/>
              </w:rPr>
            </w:pPr>
            <w:r w:rsidRPr="00974F9D">
              <w:rPr>
                <w:rFonts w:ascii="Arial" w:hAnsi="Arial" w:cs="Arial"/>
              </w:rPr>
              <w:t>Risk of harm to a child from a service user (adult or child), visitor or member of the public, including risks related to online activities</w:t>
            </w:r>
          </w:p>
          <w:p w14:paraId="66970AB6" w14:textId="068E596A" w:rsidR="00AC5952" w:rsidRPr="00AC5952" w:rsidRDefault="00AC5952" w:rsidP="00815C81">
            <w:pPr>
              <w:spacing w:after="0" w:line="240" w:lineRule="auto"/>
              <w:rPr>
                <w:rFonts w:ascii="Arial" w:hAnsi="Arial" w:cs="Arial"/>
                <w:color w:val="0070C0"/>
              </w:rPr>
            </w:pPr>
          </w:p>
        </w:tc>
        <w:tc>
          <w:tcPr>
            <w:tcW w:w="5078" w:type="dxa"/>
          </w:tcPr>
          <w:p w14:paraId="02A800A6" w14:textId="77777777" w:rsidR="00C12789" w:rsidRPr="00232ECB" w:rsidRDefault="00C12789" w:rsidP="00232ECB">
            <w:pPr>
              <w:pStyle w:val="NoSpacing"/>
              <w:numPr>
                <w:ilvl w:val="0"/>
                <w:numId w:val="11"/>
              </w:numPr>
              <w:rPr>
                <w:rFonts w:ascii="Arial" w:hAnsi="Arial" w:cs="Arial"/>
              </w:rPr>
            </w:pPr>
            <w:r w:rsidRPr="00232ECB">
              <w:rPr>
                <w:rFonts w:ascii="Arial" w:hAnsi="Arial" w:cs="Arial"/>
              </w:rPr>
              <w:t xml:space="preserve">Procedures for obtaining consent for photos and videos </w:t>
            </w:r>
          </w:p>
          <w:p w14:paraId="6D9E5A86" w14:textId="6573C4D5" w:rsidR="00542085" w:rsidRPr="00232ECB" w:rsidRDefault="00C12789" w:rsidP="00232ECB">
            <w:pPr>
              <w:pStyle w:val="NoSpacing"/>
              <w:numPr>
                <w:ilvl w:val="0"/>
                <w:numId w:val="11"/>
              </w:numPr>
              <w:rPr>
                <w:rFonts w:ascii="Arial" w:hAnsi="Arial" w:cs="Arial"/>
                <w:b/>
              </w:rPr>
            </w:pPr>
            <w:r w:rsidRPr="00232ECB">
              <w:rPr>
                <w:rFonts w:ascii="Arial" w:hAnsi="Arial" w:cs="Arial"/>
              </w:rPr>
              <w:t xml:space="preserve">Health &amp; Safety policy and procedures, particularly </w:t>
            </w:r>
            <w:proofErr w:type="spellStart"/>
            <w:r w:rsidRPr="00232ECB">
              <w:rPr>
                <w:rFonts w:ascii="Arial" w:hAnsi="Arial" w:cs="Arial"/>
              </w:rPr>
              <w:t>re equipment</w:t>
            </w:r>
            <w:proofErr w:type="spellEnd"/>
            <w:r w:rsidRPr="00232ECB">
              <w:rPr>
                <w:rFonts w:ascii="Arial" w:hAnsi="Arial" w:cs="Arial"/>
              </w:rPr>
              <w:t>, stairs</w:t>
            </w:r>
            <w:r w:rsidR="00051B97" w:rsidRPr="00232ECB">
              <w:rPr>
                <w:rFonts w:ascii="Arial" w:hAnsi="Arial" w:cs="Arial"/>
              </w:rPr>
              <w:t xml:space="preserve"> and</w:t>
            </w:r>
            <w:r w:rsidRPr="00232ECB">
              <w:rPr>
                <w:rFonts w:ascii="Arial" w:hAnsi="Arial" w:cs="Arial"/>
              </w:rPr>
              <w:t xml:space="preserve"> use of space</w:t>
            </w:r>
          </w:p>
          <w:p w14:paraId="0506169E" w14:textId="7E5C2492" w:rsidR="00EF64BF" w:rsidRPr="00232ECB" w:rsidRDefault="00C12789" w:rsidP="00232ECB">
            <w:pPr>
              <w:pStyle w:val="NoSpacing"/>
              <w:numPr>
                <w:ilvl w:val="0"/>
                <w:numId w:val="11"/>
              </w:numPr>
              <w:rPr>
                <w:rFonts w:ascii="Arial" w:hAnsi="Arial" w:cs="Arial"/>
                <w:b/>
              </w:rPr>
            </w:pPr>
            <w:r w:rsidRPr="00232ECB">
              <w:rPr>
                <w:rFonts w:ascii="Arial" w:hAnsi="Arial" w:cs="Arial"/>
              </w:rPr>
              <w:t>Accident and Incident report forms</w:t>
            </w:r>
          </w:p>
          <w:p w14:paraId="38EEE965" w14:textId="77777777" w:rsidR="00576992" w:rsidRDefault="00542085" w:rsidP="00232ECB">
            <w:pPr>
              <w:pStyle w:val="NoSpacing"/>
              <w:numPr>
                <w:ilvl w:val="0"/>
                <w:numId w:val="11"/>
              </w:numPr>
              <w:rPr>
                <w:rFonts w:ascii="Arial" w:hAnsi="Arial" w:cs="Arial"/>
              </w:rPr>
            </w:pPr>
            <w:r w:rsidRPr="00232ECB">
              <w:rPr>
                <w:rFonts w:ascii="Arial" w:hAnsi="Arial" w:cs="Arial"/>
              </w:rPr>
              <w:t>Complaints procedure</w:t>
            </w:r>
          </w:p>
          <w:p w14:paraId="087F48E1" w14:textId="77777777" w:rsidR="00DE71E2" w:rsidRDefault="00051B97" w:rsidP="00DE71E2">
            <w:pPr>
              <w:pStyle w:val="NoSpacing"/>
              <w:numPr>
                <w:ilvl w:val="0"/>
                <w:numId w:val="11"/>
              </w:numPr>
              <w:rPr>
                <w:rFonts w:ascii="Arial" w:hAnsi="Arial" w:cs="Arial"/>
              </w:rPr>
            </w:pPr>
            <w:r w:rsidRPr="00576992">
              <w:rPr>
                <w:rFonts w:ascii="Arial" w:hAnsi="Arial" w:cs="Arial"/>
              </w:rPr>
              <w:t>Training strategy for staff and volunteers</w:t>
            </w:r>
          </w:p>
          <w:p w14:paraId="2A1E3F3A" w14:textId="68986EAD" w:rsidR="00DE71E2" w:rsidRPr="00DE71E2" w:rsidRDefault="00DE71E2" w:rsidP="00DE71E2">
            <w:pPr>
              <w:pStyle w:val="NoSpacing"/>
              <w:numPr>
                <w:ilvl w:val="0"/>
                <w:numId w:val="11"/>
              </w:numPr>
              <w:rPr>
                <w:rFonts w:ascii="Arial" w:hAnsi="Arial" w:cs="Arial"/>
              </w:rPr>
            </w:pPr>
            <w:r w:rsidRPr="00DE71E2">
              <w:rPr>
                <w:rFonts w:ascii="Arial" w:hAnsi="Arial" w:cs="Arial"/>
              </w:rPr>
              <w:t>Procedure for sign in of visitors</w:t>
            </w:r>
          </w:p>
          <w:p w14:paraId="085C0F6F" w14:textId="77777777" w:rsidR="00576992" w:rsidRDefault="00576992" w:rsidP="009414EA">
            <w:pPr>
              <w:spacing w:after="0" w:line="240" w:lineRule="auto"/>
              <w:rPr>
                <w:rFonts w:ascii="Arial" w:hAnsi="Arial" w:cs="Arial"/>
                <w:color w:val="0070C0"/>
              </w:rPr>
            </w:pPr>
          </w:p>
          <w:p w14:paraId="4B82D80F" w14:textId="407CA1E8" w:rsidR="00B85511" w:rsidRPr="00232ECB" w:rsidRDefault="00B85511" w:rsidP="009414EA">
            <w:pPr>
              <w:spacing w:after="0" w:line="240" w:lineRule="auto"/>
              <w:rPr>
                <w:rFonts w:ascii="Arial" w:hAnsi="Arial" w:cs="Arial"/>
                <w:color w:val="0070C0"/>
              </w:rPr>
            </w:pPr>
            <w:r w:rsidRPr="00232ECB">
              <w:rPr>
                <w:rFonts w:ascii="Arial" w:hAnsi="Arial" w:cs="Arial"/>
                <w:color w:val="0070C0"/>
              </w:rPr>
              <w:t>Code of behaviour for young people</w:t>
            </w:r>
          </w:p>
          <w:p w14:paraId="75A79F86" w14:textId="069B83A1" w:rsidR="00AC5952" w:rsidRPr="00232ECB" w:rsidRDefault="00AC5952" w:rsidP="009414EA">
            <w:pPr>
              <w:spacing w:after="0" w:line="240" w:lineRule="auto"/>
              <w:rPr>
                <w:rFonts w:ascii="Arial" w:hAnsi="Arial" w:cs="Arial"/>
                <w:color w:val="0070C0"/>
              </w:rPr>
            </w:pPr>
            <w:r w:rsidRPr="00232ECB">
              <w:rPr>
                <w:rFonts w:ascii="Arial" w:hAnsi="Arial" w:cs="Arial"/>
                <w:color w:val="0070C0"/>
              </w:rPr>
              <w:t>Supervision of children procedure</w:t>
            </w:r>
          </w:p>
          <w:p w14:paraId="1D21D934" w14:textId="28FAD6D5" w:rsidR="00AC5952" w:rsidRPr="00232ECB" w:rsidRDefault="00AC5952" w:rsidP="009414EA">
            <w:pPr>
              <w:spacing w:after="0" w:line="240" w:lineRule="auto"/>
              <w:rPr>
                <w:rFonts w:ascii="Arial" w:hAnsi="Arial" w:cs="Arial"/>
                <w:color w:val="0070C0"/>
              </w:rPr>
            </w:pPr>
            <w:r w:rsidRPr="00232ECB">
              <w:rPr>
                <w:rFonts w:ascii="Arial" w:hAnsi="Arial" w:cs="Arial"/>
                <w:color w:val="0070C0"/>
              </w:rPr>
              <w:t>Anti bullying procedure</w:t>
            </w:r>
          </w:p>
          <w:p w14:paraId="1C14F5D2" w14:textId="2A41C610" w:rsidR="00B85511" w:rsidRPr="00AC5952" w:rsidRDefault="00B85511" w:rsidP="009414EA">
            <w:pPr>
              <w:spacing w:after="0" w:line="240" w:lineRule="auto"/>
              <w:rPr>
                <w:rFonts w:ascii="Arial" w:hAnsi="Arial" w:cs="Arial"/>
                <w:color w:val="0070C0"/>
              </w:rPr>
            </w:pPr>
          </w:p>
        </w:tc>
      </w:tr>
      <w:tr w:rsidR="009F6495" w:rsidRPr="00115599" w14:paraId="5E883C14" w14:textId="77777777" w:rsidTr="00DE71E2">
        <w:trPr>
          <w:trHeight w:val="50"/>
        </w:trPr>
        <w:tc>
          <w:tcPr>
            <w:tcW w:w="461" w:type="dxa"/>
          </w:tcPr>
          <w:p w14:paraId="1BAC2F3D" w14:textId="2B75A255" w:rsidR="009F6495" w:rsidRPr="00AC5952" w:rsidRDefault="009F6495" w:rsidP="009414EA">
            <w:pPr>
              <w:rPr>
                <w:rFonts w:ascii="Arial" w:hAnsi="Arial" w:cs="Arial"/>
              </w:rPr>
            </w:pPr>
            <w:r>
              <w:rPr>
                <w:rFonts w:ascii="Arial" w:hAnsi="Arial" w:cs="Arial"/>
              </w:rPr>
              <w:t>4</w:t>
            </w:r>
          </w:p>
        </w:tc>
        <w:tc>
          <w:tcPr>
            <w:tcW w:w="3817" w:type="dxa"/>
          </w:tcPr>
          <w:p w14:paraId="379CF414" w14:textId="1C90D5AB" w:rsidR="009F6495" w:rsidRPr="009C2CD2" w:rsidRDefault="009C2CD2" w:rsidP="009414EA">
            <w:pPr>
              <w:spacing w:after="0" w:line="240" w:lineRule="auto"/>
              <w:rPr>
                <w:rFonts w:ascii="Arial" w:hAnsi="Arial" w:cs="Arial"/>
                <w:bCs/>
                <w:color w:val="0070C0"/>
              </w:rPr>
            </w:pPr>
            <w:r w:rsidRPr="009C2CD2">
              <w:rPr>
                <w:rFonts w:ascii="Arial" w:hAnsi="Arial" w:cs="Arial"/>
                <w:bCs/>
                <w:w w:val="105"/>
              </w:rPr>
              <w:t>Risk of harm to a child due to a child protection or welfare concern not being recognised or reported by a child</w:t>
            </w:r>
          </w:p>
        </w:tc>
        <w:tc>
          <w:tcPr>
            <w:tcW w:w="5078" w:type="dxa"/>
          </w:tcPr>
          <w:p w14:paraId="7825C9ED" w14:textId="77777777" w:rsidR="009F6495" w:rsidRDefault="009F6495" w:rsidP="00DC38F0">
            <w:pPr>
              <w:spacing w:after="0" w:line="240" w:lineRule="auto"/>
              <w:rPr>
                <w:rFonts w:ascii="Arial" w:hAnsi="Arial" w:cs="Arial"/>
                <w:color w:val="0070C0"/>
              </w:rPr>
            </w:pPr>
          </w:p>
          <w:p w14:paraId="33F8DA26" w14:textId="39EE168B" w:rsidR="00AD5D7D" w:rsidRPr="00170CCA" w:rsidRDefault="0032615B" w:rsidP="00170CCA">
            <w:pPr>
              <w:pStyle w:val="NoSpacing"/>
              <w:numPr>
                <w:ilvl w:val="0"/>
                <w:numId w:val="13"/>
              </w:numPr>
              <w:rPr>
                <w:rFonts w:ascii="Arial" w:hAnsi="Arial" w:cs="Arial"/>
              </w:rPr>
            </w:pPr>
            <w:r w:rsidRPr="00170CCA">
              <w:rPr>
                <w:rFonts w:ascii="Arial" w:hAnsi="Arial" w:cs="Arial"/>
              </w:rPr>
              <w:t xml:space="preserve">Child friendly posters </w:t>
            </w:r>
            <w:r w:rsidR="00170CCA" w:rsidRPr="00170CCA">
              <w:rPr>
                <w:rFonts w:ascii="Arial" w:hAnsi="Arial" w:cs="Arial"/>
              </w:rPr>
              <w:t>in relation to how to report if children feel unsafe</w:t>
            </w:r>
          </w:p>
          <w:p w14:paraId="60A828FF" w14:textId="72DD6F04" w:rsidR="00AD5D7D" w:rsidRPr="00170CCA" w:rsidRDefault="00AD5D7D" w:rsidP="00170CCA">
            <w:pPr>
              <w:pStyle w:val="NoSpacing"/>
              <w:numPr>
                <w:ilvl w:val="0"/>
                <w:numId w:val="13"/>
              </w:numPr>
              <w:rPr>
                <w:rFonts w:ascii="Arial" w:hAnsi="Arial" w:cs="Arial"/>
              </w:rPr>
            </w:pPr>
            <w:r w:rsidRPr="00170CCA">
              <w:rPr>
                <w:rFonts w:ascii="Arial" w:hAnsi="Arial" w:cs="Arial"/>
              </w:rPr>
              <w:t>Training strategy for staff and volunteers</w:t>
            </w:r>
          </w:p>
          <w:p w14:paraId="1B4C7098" w14:textId="37C8E7F8" w:rsidR="00AD5D7D" w:rsidRPr="00AC5952" w:rsidRDefault="00AD5D7D" w:rsidP="00DC38F0">
            <w:pPr>
              <w:spacing w:after="0" w:line="240" w:lineRule="auto"/>
              <w:rPr>
                <w:rFonts w:ascii="Arial" w:hAnsi="Arial" w:cs="Arial"/>
                <w:color w:val="0070C0"/>
              </w:rPr>
            </w:pPr>
          </w:p>
        </w:tc>
      </w:tr>
      <w:tr w:rsidR="00EC46E4" w:rsidRPr="00115599" w14:paraId="0FC94327" w14:textId="77777777" w:rsidTr="00DE71E2">
        <w:trPr>
          <w:trHeight w:val="50"/>
        </w:trPr>
        <w:tc>
          <w:tcPr>
            <w:tcW w:w="461" w:type="dxa"/>
          </w:tcPr>
          <w:p w14:paraId="32E51F35" w14:textId="3721DA54" w:rsidR="00EC46E4" w:rsidRDefault="00EC46E4" w:rsidP="009414EA">
            <w:pPr>
              <w:rPr>
                <w:rFonts w:ascii="Arial" w:hAnsi="Arial" w:cs="Arial"/>
              </w:rPr>
            </w:pPr>
            <w:r>
              <w:rPr>
                <w:rFonts w:ascii="Arial" w:hAnsi="Arial" w:cs="Arial"/>
              </w:rPr>
              <w:t>5</w:t>
            </w:r>
          </w:p>
        </w:tc>
        <w:tc>
          <w:tcPr>
            <w:tcW w:w="3817" w:type="dxa"/>
          </w:tcPr>
          <w:p w14:paraId="28C193F8" w14:textId="77777777" w:rsidR="00EC46E4" w:rsidRPr="005B70C8" w:rsidRDefault="00EC46E4" w:rsidP="005B70C8">
            <w:pPr>
              <w:pStyle w:val="NoSpacing"/>
              <w:rPr>
                <w:rFonts w:ascii="Arial" w:hAnsi="Arial" w:cs="Arial"/>
                <w:w w:val="105"/>
              </w:rPr>
            </w:pPr>
            <w:r w:rsidRPr="005B70C8">
              <w:rPr>
                <w:rFonts w:ascii="Arial" w:hAnsi="Arial" w:cs="Arial"/>
                <w:w w:val="105"/>
              </w:rPr>
              <w:t xml:space="preserve">Risk 5 – Risk of harm to a child due to not implementing the Children First </w:t>
            </w:r>
          </w:p>
          <w:p w14:paraId="1AEAFF69" w14:textId="25566790" w:rsidR="00EC46E4" w:rsidRPr="005B70C8" w:rsidRDefault="00EC46E4" w:rsidP="005B70C8">
            <w:pPr>
              <w:pStyle w:val="NoSpacing"/>
              <w:rPr>
                <w:rFonts w:ascii="Arial" w:hAnsi="Arial" w:cs="Arial"/>
                <w:color w:val="0070C0"/>
              </w:rPr>
            </w:pPr>
            <w:r w:rsidRPr="005B70C8">
              <w:rPr>
                <w:rFonts w:ascii="Arial" w:hAnsi="Arial" w:cs="Arial"/>
                <w:w w:val="105"/>
              </w:rPr>
              <w:t>Act 2015 and/or related guidance and policies</w:t>
            </w:r>
          </w:p>
        </w:tc>
        <w:tc>
          <w:tcPr>
            <w:tcW w:w="5078" w:type="dxa"/>
          </w:tcPr>
          <w:p w14:paraId="40A270A1" w14:textId="77777777" w:rsidR="00C2668F" w:rsidRPr="00C2668F" w:rsidRDefault="00C2668F" w:rsidP="00C2668F">
            <w:pPr>
              <w:pStyle w:val="NoSpacing"/>
              <w:numPr>
                <w:ilvl w:val="0"/>
                <w:numId w:val="15"/>
              </w:numPr>
              <w:rPr>
                <w:rFonts w:ascii="Arial" w:hAnsi="Arial" w:cs="Arial"/>
              </w:rPr>
            </w:pPr>
            <w:r w:rsidRPr="00C2668F">
              <w:rPr>
                <w:rFonts w:ascii="Arial" w:hAnsi="Arial" w:cs="Arial"/>
              </w:rPr>
              <w:t>Child Protection and Welfare policy</w:t>
            </w:r>
          </w:p>
          <w:p w14:paraId="17FB5F01" w14:textId="77777777" w:rsidR="00EC46E4" w:rsidRPr="00C2668F" w:rsidRDefault="00C2668F" w:rsidP="00C2668F">
            <w:pPr>
              <w:pStyle w:val="NoSpacing"/>
              <w:numPr>
                <w:ilvl w:val="0"/>
                <w:numId w:val="15"/>
              </w:numPr>
              <w:rPr>
                <w:rFonts w:ascii="Arial" w:hAnsi="Arial" w:cs="Arial"/>
              </w:rPr>
            </w:pPr>
            <w:r w:rsidRPr="00C2668F">
              <w:rPr>
                <w:rFonts w:ascii="Arial" w:hAnsi="Arial" w:cs="Arial"/>
              </w:rPr>
              <w:t>Procedure for Maintaining a list of Mandated Persons</w:t>
            </w:r>
          </w:p>
          <w:p w14:paraId="2178659C" w14:textId="77777777" w:rsidR="00C2668F" w:rsidRPr="00C2668F" w:rsidRDefault="00C2668F" w:rsidP="00C2668F">
            <w:pPr>
              <w:pStyle w:val="NoSpacing"/>
              <w:numPr>
                <w:ilvl w:val="0"/>
                <w:numId w:val="15"/>
              </w:numPr>
              <w:rPr>
                <w:rFonts w:ascii="Arial" w:hAnsi="Arial" w:cs="Arial"/>
              </w:rPr>
            </w:pPr>
            <w:r w:rsidRPr="00C2668F">
              <w:rPr>
                <w:rFonts w:ascii="Arial" w:hAnsi="Arial" w:cs="Arial"/>
              </w:rPr>
              <w:t>Training strategy for staff and volunteers</w:t>
            </w:r>
          </w:p>
          <w:p w14:paraId="445519BD" w14:textId="42AEA2A5" w:rsidR="00C2668F" w:rsidRPr="00C2668F" w:rsidRDefault="00C2668F" w:rsidP="00F808DA">
            <w:pPr>
              <w:pStyle w:val="ListParagraph"/>
              <w:spacing w:after="0" w:line="240" w:lineRule="auto"/>
              <w:rPr>
                <w:rFonts w:ascii="Arial" w:hAnsi="Arial" w:cs="Arial"/>
              </w:rPr>
            </w:pPr>
          </w:p>
        </w:tc>
      </w:tr>
      <w:tr w:rsidR="00AC5952" w:rsidRPr="00115599" w14:paraId="4B9EBFE8" w14:textId="77777777" w:rsidTr="00DE71E2">
        <w:trPr>
          <w:trHeight w:val="50"/>
        </w:trPr>
        <w:tc>
          <w:tcPr>
            <w:tcW w:w="461" w:type="dxa"/>
          </w:tcPr>
          <w:p w14:paraId="5CB0218D" w14:textId="0B5C4D3A" w:rsidR="00AC5952" w:rsidRPr="00AC5952" w:rsidRDefault="005B70C8" w:rsidP="009414EA">
            <w:pPr>
              <w:rPr>
                <w:rFonts w:ascii="Arial" w:hAnsi="Arial" w:cs="Arial"/>
              </w:rPr>
            </w:pPr>
            <w:r>
              <w:rPr>
                <w:rFonts w:ascii="Arial" w:hAnsi="Arial" w:cs="Arial"/>
              </w:rPr>
              <w:lastRenderedPageBreak/>
              <w:t>6</w:t>
            </w:r>
          </w:p>
        </w:tc>
        <w:tc>
          <w:tcPr>
            <w:tcW w:w="3817" w:type="dxa"/>
          </w:tcPr>
          <w:p w14:paraId="6C03F836" w14:textId="5481CB10" w:rsidR="00AC5952" w:rsidRPr="00AC5952" w:rsidRDefault="00D1361B" w:rsidP="009414EA">
            <w:pPr>
              <w:spacing w:after="0" w:line="240" w:lineRule="auto"/>
              <w:rPr>
                <w:rFonts w:ascii="Arial" w:hAnsi="Arial" w:cs="Arial"/>
                <w:color w:val="0070C0"/>
              </w:rPr>
            </w:pPr>
            <w:r w:rsidRPr="00F808DA">
              <w:rPr>
                <w:rFonts w:ascii="Arial" w:hAnsi="Arial" w:cs="Arial"/>
              </w:rPr>
              <w:t>Risk of harm of abuse</w:t>
            </w:r>
            <w:r w:rsidR="00BE3035" w:rsidRPr="00F808DA">
              <w:rPr>
                <w:rFonts w:ascii="Arial" w:hAnsi="Arial" w:cs="Arial"/>
              </w:rPr>
              <w:t xml:space="preserve"> to children</w:t>
            </w:r>
            <w:r w:rsidRPr="00F808DA">
              <w:rPr>
                <w:rFonts w:ascii="Arial" w:hAnsi="Arial" w:cs="Arial"/>
              </w:rPr>
              <w:t xml:space="preserve"> </w:t>
            </w:r>
            <w:r w:rsidR="00AC5952" w:rsidRPr="00F808DA">
              <w:rPr>
                <w:rFonts w:ascii="Arial" w:hAnsi="Arial" w:cs="Arial"/>
              </w:rPr>
              <w:t>on trips away</w:t>
            </w:r>
            <w:r w:rsidR="00B85511" w:rsidRPr="00F808DA">
              <w:rPr>
                <w:rFonts w:ascii="Arial" w:hAnsi="Arial" w:cs="Arial"/>
              </w:rPr>
              <w:t xml:space="preserve"> from staff/volunteers/others</w:t>
            </w:r>
          </w:p>
        </w:tc>
        <w:tc>
          <w:tcPr>
            <w:tcW w:w="5078" w:type="dxa"/>
          </w:tcPr>
          <w:p w14:paraId="47D63465" w14:textId="44E1558D" w:rsidR="00AC5952" w:rsidRPr="00641CCA" w:rsidRDefault="00641CCA" w:rsidP="00641CCA">
            <w:pPr>
              <w:pStyle w:val="NoSpacing"/>
              <w:numPr>
                <w:ilvl w:val="0"/>
                <w:numId w:val="16"/>
              </w:numPr>
              <w:rPr>
                <w:rFonts w:ascii="Arial" w:hAnsi="Arial" w:cs="Arial"/>
                <w:sz w:val="24"/>
                <w:szCs w:val="24"/>
              </w:rPr>
            </w:pPr>
            <w:r w:rsidRPr="00641CCA">
              <w:rPr>
                <w:rFonts w:ascii="Arial" w:hAnsi="Arial" w:cs="Arial"/>
                <w:sz w:val="24"/>
                <w:szCs w:val="24"/>
              </w:rPr>
              <w:t>T</w:t>
            </w:r>
            <w:r w:rsidR="00AC5952" w:rsidRPr="00641CCA">
              <w:rPr>
                <w:rFonts w:ascii="Arial" w:hAnsi="Arial" w:cs="Arial"/>
                <w:sz w:val="24"/>
                <w:szCs w:val="24"/>
              </w:rPr>
              <w:t>rips away procedure</w:t>
            </w:r>
          </w:p>
          <w:p w14:paraId="7FA4D25E" w14:textId="139BEBA6" w:rsidR="00AC5952" w:rsidRPr="00641CCA" w:rsidRDefault="00AC5952" w:rsidP="00641CCA">
            <w:pPr>
              <w:pStyle w:val="NoSpacing"/>
              <w:numPr>
                <w:ilvl w:val="0"/>
                <w:numId w:val="16"/>
              </w:numPr>
              <w:rPr>
                <w:rFonts w:ascii="Arial" w:hAnsi="Arial" w:cs="Arial"/>
                <w:sz w:val="24"/>
                <w:szCs w:val="24"/>
              </w:rPr>
            </w:pPr>
            <w:r w:rsidRPr="00641CCA">
              <w:rPr>
                <w:rFonts w:ascii="Arial" w:hAnsi="Arial" w:cs="Arial"/>
                <w:sz w:val="24"/>
                <w:szCs w:val="24"/>
              </w:rPr>
              <w:t>Complaints procedure</w:t>
            </w:r>
          </w:p>
          <w:p w14:paraId="378D4D26" w14:textId="5FAC0895" w:rsidR="00641CCA" w:rsidRPr="00641CCA" w:rsidRDefault="00641CCA" w:rsidP="00641CCA">
            <w:pPr>
              <w:pStyle w:val="NoSpacing"/>
              <w:numPr>
                <w:ilvl w:val="0"/>
                <w:numId w:val="16"/>
              </w:numPr>
              <w:rPr>
                <w:rFonts w:ascii="Arial" w:hAnsi="Arial" w:cs="Arial"/>
                <w:sz w:val="24"/>
                <w:szCs w:val="24"/>
              </w:rPr>
            </w:pPr>
            <w:r w:rsidRPr="00641CCA">
              <w:rPr>
                <w:rFonts w:ascii="Arial" w:hAnsi="Arial" w:cs="Arial"/>
                <w:sz w:val="24"/>
                <w:szCs w:val="24"/>
              </w:rPr>
              <w:t xml:space="preserve">Training strategy for staff and volunteers </w:t>
            </w:r>
          </w:p>
          <w:p w14:paraId="1282944F" w14:textId="77777777" w:rsidR="00641CCA" w:rsidRDefault="00641CCA" w:rsidP="009414EA">
            <w:pPr>
              <w:spacing w:after="0" w:line="240" w:lineRule="auto"/>
              <w:rPr>
                <w:rFonts w:ascii="Arial" w:hAnsi="Arial" w:cs="Arial"/>
                <w:color w:val="0070C0"/>
              </w:rPr>
            </w:pPr>
          </w:p>
          <w:p w14:paraId="71274B85" w14:textId="42D578A8" w:rsidR="00B85511" w:rsidRDefault="00AC5952" w:rsidP="009414EA">
            <w:pPr>
              <w:spacing w:after="0" w:line="240" w:lineRule="auto"/>
              <w:rPr>
                <w:rFonts w:ascii="Arial" w:hAnsi="Arial" w:cs="Arial"/>
                <w:color w:val="0070C0"/>
              </w:rPr>
            </w:pPr>
            <w:r w:rsidRPr="00AC5952">
              <w:rPr>
                <w:rFonts w:ascii="Arial" w:hAnsi="Arial" w:cs="Arial"/>
                <w:color w:val="0070C0"/>
              </w:rPr>
              <w:t xml:space="preserve">Code of </w:t>
            </w:r>
            <w:r w:rsidR="00650974">
              <w:rPr>
                <w:rFonts w:ascii="Arial" w:hAnsi="Arial" w:cs="Arial"/>
                <w:color w:val="0070C0"/>
              </w:rPr>
              <w:t>b</w:t>
            </w:r>
            <w:r w:rsidR="00650974" w:rsidRPr="00AC5952">
              <w:rPr>
                <w:rFonts w:ascii="Arial" w:hAnsi="Arial" w:cs="Arial"/>
                <w:color w:val="0070C0"/>
              </w:rPr>
              <w:t>ehaviour</w:t>
            </w:r>
            <w:r w:rsidRPr="00AC5952">
              <w:rPr>
                <w:rFonts w:ascii="Arial" w:hAnsi="Arial" w:cs="Arial"/>
                <w:color w:val="0070C0"/>
              </w:rPr>
              <w:t xml:space="preserve"> for staff/volunteers</w:t>
            </w:r>
            <w:r w:rsidR="00B85511">
              <w:rPr>
                <w:rFonts w:ascii="Arial" w:hAnsi="Arial" w:cs="Arial"/>
                <w:color w:val="0070C0"/>
              </w:rPr>
              <w:t xml:space="preserve"> and  </w:t>
            </w:r>
          </w:p>
          <w:p w14:paraId="0B891266" w14:textId="77777777" w:rsidR="00AC5952" w:rsidRPr="00AC5952" w:rsidRDefault="00B85511" w:rsidP="009414EA">
            <w:pPr>
              <w:spacing w:after="0" w:line="240" w:lineRule="auto"/>
              <w:rPr>
                <w:rFonts w:ascii="Arial" w:hAnsi="Arial" w:cs="Arial"/>
                <w:color w:val="0070C0"/>
              </w:rPr>
            </w:pPr>
            <w:r>
              <w:rPr>
                <w:rFonts w:ascii="Arial" w:hAnsi="Arial" w:cs="Arial"/>
                <w:color w:val="0070C0"/>
              </w:rPr>
              <w:t xml:space="preserve">  young people</w:t>
            </w:r>
          </w:p>
          <w:p w14:paraId="406707B0" w14:textId="77777777" w:rsidR="00B85511" w:rsidRPr="00AC5952" w:rsidRDefault="00B85511" w:rsidP="00641CCA">
            <w:pPr>
              <w:spacing w:after="0" w:line="240" w:lineRule="auto"/>
              <w:rPr>
                <w:rFonts w:ascii="Arial" w:hAnsi="Arial" w:cs="Arial"/>
                <w:color w:val="0070C0"/>
              </w:rPr>
            </w:pPr>
          </w:p>
        </w:tc>
      </w:tr>
      <w:tr w:rsidR="00AC5952" w:rsidRPr="00115599" w14:paraId="1D78A6F2" w14:textId="77777777" w:rsidTr="00DE71E2">
        <w:tc>
          <w:tcPr>
            <w:tcW w:w="461" w:type="dxa"/>
          </w:tcPr>
          <w:p w14:paraId="2435005F" w14:textId="1FC3500C" w:rsidR="00AC5952" w:rsidRPr="00AC5952" w:rsidRDefault="005B70C8" w:rsidP="009414EA">
            <w:pPr>
              <w:rPr>
                <w:rFonts w:ascii="Arial" w:hAnsi="Arial" w:cs="Arial"/>
              </w:rPr>
            </w:pPr>
            <w:r>
              <w:rPr>
                <w:rFonts w:ascii="Arial" w:hAnsi="Arial" w:cs="Arial"/>
              </w:rPr>
              <w:t>7</w:t>
            </w:r>
          </w:p>
        </w:tc>
        <w:tc>
          <w:tcPr>
            <w:tcW w:w="3817" w:type="dxa"/>
          </w:tcPr>
          <w:p w14:paraId="205C153B" w14:textId="5C26023D" w:rsidR="00AC5952" w:rsidRPr="00AC5952" w:rsidRDefault="00AC5952" w:rsidP="009414EA">
            <w:pPr>
              <w:spacing w:after="0" w:line="240" w:lineRule="auto"/>
              <w:rPr>
                <w:rFonts w:ascii="Arial" w:hAnsi="Arial" w:cs="Arial"/>
                <w:color w:val="0070C0"/>
              </w:rPr>
            </w:pPr>
            <w:r w:rsidRPr="00FD2E56">
              <w:rPr>
                <w:rFonts w:ascii="Arial" w:hAnsi="Arial" w:cs="Arial"/>
              </w:rPr>
              <w:t xml:space="preserve">Risk of </w:t>
            </w:r>
            <w:r w:rsidR="00D1361B" w:rsidRPr="00FD2E56">
              <w:rPr>
                <w:rFonts w:ascii="Arial" w:hAnsi="Arial" w:cs="Arial"/>
              </w:rPr>
              <w:t xml:space="preserve">harm of </w:t>
            </w:r>
            <w:r w:rsidRPr="00FD2E56">
              <w:rPr>
                <w:rFonts w:ascii="Arial" w:hAnsi="Arial" w:cs="Arial"/>
              </w:rPr>
              <w:t>abuse</w:t>
            </w:r>
            <w:r w:rsidR="00B85511" w:rsidRPr="00FD2E56">
              <w:rPr>
                <w:rFonts w:ascii="Arial" w:hAnsi="Arial" w:cs="Arial"/>
              </w:rPr>
              <w:t xml:space="preserve"> by staff/volunteers</w:t>
            </w:r>
            <w:r w:rsidRPr="00FD2E56">
              <w:rPr>
                <w:rFonts w:ascii="Arial" w:hAnsi="Arial" w:cs="Arial"/>
              </w:rPr>
              <w:t xml:space="preserve"> while providing 1:1 working</w:t>
            </w:r>
          </w:p>
        </w:tc>
        <w:tc>
          <w:tcPr>
            <w:tcW w:w="5078" w:type="dxa"/>
          </w:tcPr>
          <w:p w14:paraId="33A8572E" w14:textId="637F5EEF" w:rsidR="00AC5952" w:rsidRPr="003E0C18" w:rsidRDefault="00AC5952" w:rsidP="003E0C18">
            <w:pPr>
              <w:pStyle w:val="NoSpacing"/>
              <w:numPr>
                <w:ilvl w:val="0"/>
                <w:numId w:val="17"/>
              </w:numPr>
              <w:rPr>
                <w:rFonts w:ascii="Arial" w:hAnsi="Arial" w:cs="Arial"/>
              </w:rPr>
            </w:pPr>
            <w:r w:rsidRPr="003E0C18">
              <w:rPr>
                <w:rFonts w:ascii="Arial" w:hAnsi="Arial" w:cs="Arial"/>
              </w:rPr>
              <w:t xml:space="preserve">Training </w:t>
            </w:r>
            <w:r w:rsidR="00650974" w:rsidRPr="003E0C18">
              <w:rPr>
                <w:rFonts w:ascii="Arial" w:hAnsi="Arial" w:cs="Arial"/>
              </w:rPr>
              <w:t>s</w:t>
            </w:r>
            <w:r w:rsidRPr="003E0C18">
              <w:rPr>
                <w:rFonts w:ascii="Arial" w:hAnsi="Arial" w:cs="Arial"/>
              </w:rPr>
              <w:t>trategy for staff and volunteers</w:t>
            </w:r>
          </w:p>
          <w:p w14:paraId="5C254851" w14:textId="2869EC3D" w:rsidR="00AC5952" w:rsidRPr="003E0C18" w:rsidRDefault="00AC5952" w:rsidP="003E0C18">
            <w:pPr>
              <w:pStyle w:val="NoSpacing"/>
              <w:numPr>
                <w:ilvl w:val="0"/>
                <w:numId w:val="17"/>
              </w:numPr>
              <w:rPr>
                <w:rFonts w:ascii="Arial" w:hAnsi="Arial" w:cs="Arial"/>
              </w:rPr>
            </w:pPr>
            <w:r w:rsidRPr="003E0C18">
              <w:rPr>
                <w:rFonts w:ascii="Arial" w:hAnsi="Arial" w:cs="Arial"/>
              </w:rPr>
              <w:t>Staff and volunteer supervision procedure</w:t>
            </w:r>
          </w:p>
          <w:p w14:paraId="1D5425A4" w14:textId="0298ABD8" w:rsidR="00AC5952" w:rsidRPr="003E0C18" w:rsidRDefault="00AC5952" w:rsidP="003E0C18">
            <w:pPr>
              <w:pStyle w:val="NoSpacing"/>
              <w:numPr>
                <w:ilvl w:val="0"/>
                <w:numId w:val="17"/>
              </w:numPr>
              <w:rPr>
                <w:rFonts w:ascii="Arial" w:hAnsi="Arial" w:cs="Arial"/>
              </w:rPr>
            </w:pPr>
            <w:r w:rsidRPr="003E0C18">
              <w:rPr>
                <w:rFonts w:ascii="Arial" w:hAnsi="Arial" w:cs="Arial"/>
              </w:rPr>
              <w:t>Recruitment procedure</w:t>
            </w:r>
          </w:p>
          <w:p w14:paraId="5A6BB220" w14:textId="6F3D98E4" w:rsidR="00376030" w:rsidRDefault="00FD2E56" w:rsidP="003E0C18">
            <w:pPr>
              <w:pStyle w:val="NoSpacing"/>
              <w:numPr>
                <w:ilvl w:val="0"/>
                <w:numId w:val="17"/>
              </w:numPr>
              <w:rPr>
                <w:color w:val="0070C0"/>
              </w:rPr>
            </w:pPr>
            <w:r w:rsidRPr="003E0C18">
              <w:rPr>
                <w:rFonts w:ascii="Arial" w:hAnsi="Arial" w:cs="Arial"/>
              </w:rPr>
              <w:t>Child Protection and Welfare policy</w:t>
            </w:r>
          </w:p>
          <w:p w14:paraId="76E8F1DD" w14:textId="77777777" w:rsidR="00FD2E56" w:rsidRDefault="00FD2E56" w:rsidP="009414EA">
            <w:pPr>
              <w:spacing w:after="0" w:line="240" w:lineRule="auto"/>
              <w:rPr>
                <w:rFonts w:ascii="Arial" w:hAnsi="Arial" w:cs="Arial"/>
                <w:color w:val="0070C0"/>
              </w:rPr>
            </w:pPr>
          </w:p>
          <w:p w14:paraId="577F1B4F" w14:textId="7F3296E8" w:rsidR="00FD2E56" w:rsidRPr="00AC5952" w:rsidRDefault="00FD2E56" w:rsidP="00FD2E56">
            <w:pPr>
              <w:spacing w:after="0" w:line="240" w:lineRule="auto"/>
              <w:rPr>
                <w:rFonts w:ascii="Arial" w:hAnsi="Arial" w:cs="Arial"/>
                <w:color w:val="0070C0"/>
              </w:rPr>
            </w:pPr>
            <w:r w:rsidRPr="00AC5952">
              <w:rPr>
                <w:rFonts w:ascii="Arial" w:hAnsi="Arial" w:cs="Arial"/>
                <w:color w:val="0070C0"/>
              </w:rPr>
              <w:t>1:1 working procedure</w:t>
            </w:r>
          </w:p>
          <w:p w14:paraId="7A883C52" w14:textId="77777777" w:rsidR="00FD2E56" w:rsidRDefault="00FD2E56" w:rsidP="009414EA">
            <w:pPr>
              <w:spacing w:after="0" w:line="240" w:lineRule="auto"/>
              <w:rPr>
                <w:rFonts w:ascii="Arial" w:hAnsi="Arial" w:cs="Arial"/>
                <w:color w:val="0070C0"/>
              </w:rPr>
            </w:pPr>
          </w:p>
          <w:p w14:paraId="458514B8" w14:textId="2A8E0B18" w:rsidR="00376030" w:rsidRPr="00AC5952" w:rsidRDefault="00376030" w:rsidP="009414EA">
            <w:pPr>
              <w:spacing w:after="0" w:line="240" w:lineRule="auto"/>
              <w:rPr>
                <w:rFonts w:ascii="Arial" w:hAnsi="Arial" w:cs="Arial"/>
                <w:color w:val="0070C0"/>
              </w:rPr>
            </w:pPr>
          </w:p>
        </w:tc>
      </w:tr>
      <w:tr w:rsidR="00AC5952" w:rsidRPr="00115599" w14:paraId="67527915" w14:textId="77777777" w:rsidTr="00DE71E2">
        <w:tc>
          <w:tcPr>
            <w:tcW w:w="461" w:type="dxa"/>
          </w:tcPr>
          <w:p w14:paraId="38A94C0F" w14:textId="68C615A3" w:rsidR="00AC5952" w:rsidRPr="00AC5952" w:rsidRDefault="005B70C8" w:rsidP="009414EA">
            <w:pPr>
              <w:rPr>
                <w:rFonts w:ascii="Arial" w:hAnsi="Arial" w:cs="Arial"/>
              </w:rPr>
            </w:pPr>
            <w:r>
              <w:rPr>
                <w:rFonts w:ascii="Arial" w:hAnsi="Arial" w:cs="Arial"/>
              </w:rPr>
              <w:t>8</w:t>
            </w:r>
          </w:p>
        </w:tc>
        <w:tc>
          <w:tcPr>
            <w:tcW w:w="3817" w:type="dxa"/>
          </w:tcPr>
          <w:p w14:paraId="794BF21A" w14:textId="671454F8" w:rsidR="005B70C8" w:rsidRPr="005B70C8" w:rsidRDefault="005B70C8" w:rsidP="005B70C8">
            <w:pPr>
              <w:pStyle w:val="NoSpacing"/>
              <w:rPr>
                <w:rFonts w:ascii="Arial" w:hAnsi="Arial" w:cs="Arial"/>
              </w:rPr>
            </w:pPr>
            <w:r w:rsidRPr="005B70C8">
              <w:rPr>
                <w:rFonts w:ascii="Arial" w:hAnsi="Arial" w:cs="Arial"/>
              </w:rPr>
              <w:t>Risk of harm to a child due to the service failing to ensure safe access to ICT (incl. social media, web access and electronic contact).</w:t>
            </w:r>
          </w:p>
          <w:p w14:paraId="51D7B37D" w14:textId="3CBD1413" w:rsidR="00AC5952" w:rsidRPr="00AC5952" w:rsidRDefault="00AC5952" w:rsidP="00D1361B">
            <w:pPr>
              <w:spacing w:after="0" w:line="240" w:lineRule="auto"/>
              <w:rPr>
                <w:rFonts w:ascii="Arial" w:hAnsi="Arial" w:cs="Arial"/>
                <w:color w:val="0070C0"/>
              </w:rPr>
            </w:pPr>
          </w:p>
        </w:tc>
        <w:tc>
          <w:tcPr>
            <w:tcW w:w="5078" w:type="dxa"/>
          </w:tcPr>
          <w:p w14:paraId="2731D805" w14:textId="38BEB6B7" w:rsidR="005B70C8" w:rsidRPr="00B43C24" w:rsidRDefault="00B43C24" w:rsidP="00B43C24">
            <w:pPr>
              <w:pStyle w:val="NoSpacing"/>
              <w:numPr>
                <w:ilvl w:val="0"/>
                <w:numId w:val="14"/>
              </w:numPr>
              <w:rPr>
                <w:rFonts w:ascii="Arial" w:hAnsi="Arial" w:cs="Arial"/>
              </w:rPr>
            </w:pPr>
            <w:r w:rsidRPr="00B43C24">
              <w:rPr>
                <w:rFonts w:ascii="Arial" w:hAnsi="Arial" w:cs="Arial"/>
              </w:rPr>
              <w:t>IT usage Policies and Procedures for staff</w:t>
            </w:r>
          </w:p>
          <w:p w14:paraId="3EA3775F" w14:textId="092EBF72" w:rsidR="00B43C24" w:rsidRPr="00B43C24" w:rsidRDefault="00B43C24" w:rsidP="00B43C24">
            <w:pPr>
              <w:pStyle w:val="NoSpacing"/>
              <w:numPr>
                <w:ilvl w:val="0"/>
                <w:numId w:val="14"/>
              </w:numPr>
              <w:rPr>
                <w:rFonts w:ascii="Arial" w:hAnsi="Arial" w:cs="Arial"/>
              </w:rPr>
            </w:pPr>
            <w:r w:rsidRPr="00B43C24">
              <w:rPr>
                <w:rFonts w:ascii="Arial" w:hAnsi="Arial" w:cs="Arial"/>
              </w:rPr>
              <w:t>Complaints procedure</w:t>
            </w:r>
          </w:p>
          <w:p w14:paraId="202750AE" w14:textId="61732B37" w:rsidR="00B43C24" w:rsidRPr="00B43C24" w:rsidRDefault="00B43C24" w:rsidP="00B43C24">
            <w:pPr>
              <w:pStyle w:val="NoSpacing"/>
              <w:numPr>
                <w:ilvl w:val="0"/>
                <w:numId w:val="14"/>
              </w:numPr>
              <w:rPr>
                <w:rFonts w:ascii="Arial" w:hAnsi="Arial" w:cs="Arial"/>
              </w:rPr>
            </w:pPr>
            <w:r w:rsidRPr="00B43C24">
              <w:rPr>
                <w:rFonts w:ascii="Arial" w:hAnsi="Arial" w:cs="Arial"/>
              </w:rPr>
              <w:t>Training strategy for staff and volunteers</w:t>
            </w:r>
          </w:p>
          <w:p w14:paraId="1F4EDC89" w14:textId="18DC4D85" w:rsidR="00B43C24" w:rsidRPr="00B43C24" w:rsidRDefault="00B43C24" w:rsidP="00B43C24">
            <w:pPr>
              <w:pStyle w:val="NoSpacing"/>
              <w:numPr>
                <w:ilvl w:val="0"/>
                <w:numId w:val="14"/>
              </w:numPr>
              <w:rPr>
                <w:rFonts w:ascii="Arial" w:hAnsi="Arial" w:cs="Arial"/>
              </w:rPr>
            </w:pPr>
            <w:r w:rsidRPr="00B43C24">
              <w:rPr>
                <w:rFonts w:ascii="Arial" w:hAnsi="Arial" w:cs="Arial"/>
              </w:rPr>
              <w:t>Induction and training procedure</w:t>
            </w:r>
          </w:p>
          <w:p w14:paraId="2F6F2586" w14:textId="76F4653A" w:rsidR="00B43C24" w:rsidRPr="00B43C24" w:rsidRDefault="00B43C24" w:rsidP="00B43C24">
            <w:pPr>
              <w:pStyle w:val="NoSpacing"/>
              <w:numPr>
                <w:ilvl w:val="0"/>
                <w:numId w:val="14"/>
              </w:numPr>
              <w:rPr>
                <w:rFonts w:ascii="Arial" w:hAnsi="Arial" w:cs="Arial"/>
              </w:rPr>
            </w:pPr>
            <w:r w:rsidRPr="00B43C24">
              <w:rPr>
                <w:rFonts w:ascii="Arial" w:hAnsi="Arial" w:cs="Arial"/>
              </w:rPr>
              <w:t>Staff and volunteer supervision procedure</w:t>
            </w:r>
          </w:p>
          <w:p w14:paraId="43E78781" w14:textId="4418EE33" w:rsidR="00B43C24" w:rsidRPr="00B43C24" w:rsidRDefault="00B43C24" w:rsidP="00B43C24">
            <w:pPr>
              <w:pStyle w:val="NoSpacing"/>
              <w:numPr>
                <w:ilvl w:val="0"/>
                <w:numId w:val="14"/>
              </w:numPr>
              <w:rPr>
                <w:rFonts w:ascii="Arial" w:hAnsi="Arial" w:cs="Arial"/>
              </w:rPr>
            </w:pPr>
            <w:r w:rsidRPr="00B43C24">
              <w:rPr>
                <w:rFonts w:ascii="Arial" w:hAnsi="Arial" w:cs="Arial"/>
              </w:rPr>
              <w:t>Child Protection and Welfare policy</w:t>
            </w:r>
          </w:p>
          <w:p w14:paraId="2CCEFE12" w14:textId="77777777" w:rsidR="005B70C8" w:rsidRDefault="005B70C8" w:rsidP="00376B16">
            <w:pPr>
              <w:spacing w:after="0" w:line="240" w:lineRule="auto"/>
              <w:rPr>
                <w:rFonts w:ascii="Arial" w:hAnsi="Arial" w:cs="Arial"/>
                <w:color w:val="0070C0"/>
              </w:rPr>
            </w:pPr>
          </w:p>
          <w:p w14:paraId="3C395717" w14:textId="77777777" w:rsidR="005B70C8" w:rsidRDefault="005B70C8" w:rsidP="00376B16">
            <w:pPr>
              <w:spacing w:after="0" w:line="240" w:lineRule="auto"/>
              <w:rPr>
                <w:rFonts w:ascii="Arial" w:hAnsi="Arial" w:cs="Arial"/>
                <w:color w:val="0070C0"/>
              </w:rPr>
            </w:pPr>
          </w:p>
          <w:p w14:paraId="5B0DACA8" w14:textId="1BF5B54F" w:rsidR="00B85511" w:rsidRDefault="00376B16" w:rsidP="00376B16">
            <w:pPr>
              <w:spacing w:after="0" w:line="240" w:lineRule="auto"/>
              <w:rPr>
                <w:rFonts w:ascii="Arial" w:hAnsi="Arial" w:cs="Arial"/>
                <w:color w:val="0070C0"/>
              </w:rPr>
            </w:pPr>
            <w:r w:rsidRPr="00376B16">
              <w:rPr>
                <w:rFonts w:ascii="Arial" w:hAnsi="Arial" w:cs="Arial"/>
                <w:color w:val="0070C0"/>
              </w:rPr>
              <w:t>Code of beha</w:t>
            </w:r>
            <w:r w:rsidR="00B85511">
              <w:rPr>
                <w:rFonts w:ascii="Arial" w:hAnsi="Arial" w:cs="Arial"/>
                <w:color w:val="0070C0"/>
              </w:rPr>
              <w:t xml:space="preserve">viour procedure for staff/volunteers  </w:t>
            </w:r>
          </w:p>
          <w:p w14:paraId="36A5989A" w14:textId="69218C12" w:rsidR="00376B16" w:rsidRPr="00376B16" w:rsidRDefault="00B85511" w:rsidP="00376B16">
            <w:pPr>
              <w:spacing w:after="0" w:line="240" w:lineRule="auto"/>
              <w:rPr>
                <w:rFonts w:ascii="Arial" w:hAnsi="Arial" w:cs="Arial"/>
                <w:color w:val="0070C0"/>
              </w:rPr>
            </w:pPr>
            <w:r>
              <w:rPr>
                <w:rFonts w:ascii="Arial" w:hAnsi="Arial" w:cs="Arial"/>
                <w:color w:val="0070C0"/>
              </w:rPr>
              <w:t>and young people</w:t>
            </w:r>
          </w:p>
          <w:p w14:paraId="09DC112F" w14:textId="086C246F" w:rsidR="00376B16" w:rsidRPr="00376B16" w:rsidRDefault="00376B16" w:rsidP="00376B16">
            <w:pPr>
              <w:spacing w:after="0" w:line="240" w:lineRule="auto"/>
              <w:rPr>
                <w:rFonts w:ascii="Arial" w:hAnsi="Arial" w:cs="Arial"/>
                <w:color w:val="0070C0"/>
              </w:rPr>
            </w:pPr>
            <w:r w:rsidRPr="00376B16">
              <w:rPr>
                <w:rFonts w:ascii="Arial" w:hAnsi="Arial" w:cs="Arial"/>
                <w:color w:val="0070C0"/>
              </w:rPr>
              <w:t>Supervision of young people procedure</w:t>
            </w:r>
          </w:p>
          <w:p w14:paraId="2F76456F" w14:textId="1D1E0FA5" w:rsidR="00B85511" w:rsidRPr="00AC5952" w:rsidRDefault="00B85511" w:rsidP="009414EA">
            <w:pPr>
              <w:spacing w:after="0" w:line="240" w:lineRule="auto"/>
              <w:rPr>
                <w:rFonts w:ascii="Arial" w:hAnsi="Arial" w:cs="Arial"/>
                <w:color w:val="0070C0"/>
              </w:rPr>
            </w:pPr>
          </w:p>
        </w:tc>
      </w:tr>
      <w:tr w:rsidR="00880A84" w:rsidRPr="00115599" w14:paraId="4A29CD59" w14:textId="77777777" w:rsidTr="00DE71E2">
        <w:tc>
          <w:tcPr>
            <w:tcW w:w="461" w:type="dxa"/>
          </w:tcPr>
          <w:p w14:paraId="5A512D12" w14:textId="6C6B6A05" w:rsidR="00880A84" w:rsidRDefault="00DE71E2" w:rsidP="009414EA">
            <w:pPr>
              <w:rPr>
                <w:rFonts w:ascii="Arial" w:hAnsi="Arial" w:cs="Arial"/>
              </w:rPr>
            </w:pPr>
            <w:r>
              <w:rPr>
                <w:rFonts w:ascii="Arial" w:hAnsi="Arial" w:cs="Arial"/>
              </w:rPr>
              <w:t>9</w:t>
            </w:r>
          </w:p>
        </w:tc>
        <w:tc>
          <w:tcPr>
            <w:tcW w:w="3817" w:type="dxa"/>
          </w:tcPr>
          <w:p w14:paraId="773AE05B" w14:textId="77777777" w:rsidR="00880A84" w:rsidRDefault="00880A84" w:rsidP="009414EA">
            <w:pPr>
              <w:spacing w:after="0" w:line="240" w:lineRule="auto"/>
              <w:rPr>
                <w:rFonts w:ascii="Arial" w:hAnsi="Arial" w:cs="Arial"/>
                <w:color w:val="0070C0"/>
              </w:rPr>
            </w:pPr>
            <w:r w:rsidRPr="003E0C18">
              <w:rPr>
                <w:rFonts w:ascii="Arial" w:hAnsi="Arial" w:cs="Arial"/>
              </w:rPr>
              <w:t>Risk of harm of abuse</w:t>
            </w:r>
            <w:r w:rsidR="00B85511" w:rsidRPr="003E0C18">
              <w:rPr>
                <w:rFonts w:ascii="Arial" w:hAnsi="Arial" w:cs="Arial"/>
              </w:rPr>
              <w:t xml:space="preserve"> by staff/volunteers to children while providing</w:t>
            </w:r>
            <w:r w:rsidRPr="003E0C18">
              <w:rPr>
                <w:rFonts w:ascii="Arial" w:hAnsi="Arial" w:cs="Arial"/>
              </w:rPr>
              <w:t xml:space="preserve"> intimate care</w:t>
            </w:r>
          </w:p>
        </w:tc>
        <w:tc>
          <w:tcPr>
            <w:tcW w:w="5078" w:type="dxa"/>
          </w:tcPr>
          <w:p w14:paraId="6B8460C7" w14:textId="4D7D94C3" w:rsidR="00880A84" w:rsidRPr="00227844" w:rsidRDefault="00880A84" w:rsidP="00227844">
            <w:pPr>
              <w:pStyle w:val="NoSpacing"/>
              <w:numPr>
                <w:ilvl w:val="0"/>
                <w:numId w:val="18"/>
              </w:numPr>
              <w:rPr>
                <w:rFonts w:ascii="Arial" w:hAnsi="Arial" w:cs="Arial"/>
              </w:rPr>
            </w:pPr>
            <w:r w:rsidRPr="00227844">
              <w:rPr>
                <w:rFonts w:ascii="Arial" w:hAnsi="Arial" w:cs="Arial"/>
              </w:rPr>
              <w:t>Training strategy for staff and volunteers</w:t>
            </w:r>
          </w:p>
          <w:p w14:paraId="5081A60E" w14:textId="0894B67D" w:rsidR="00880A84" w:rsidRPr="00227844" w:rsidRDefault="00880A84" w:rsidP="00227844">
            <w:pPr>
              <w:pStyle w:val="NoSpacing"/>
              <w:numPr>
                <w:ilvl w:val="0"/>
                <w:numId w:val="18"/>
              </w:numPr>
              <w:rPr>
                <w:rFonts w:ascii="Arial" w:hAnsi="Arial" w:cs="Arial"/>
              </w:rPr>
            </w:pPr>
            <w:r w:rsidRPr="00227844">
              <w:rPr>
                <w:rFonts w:ascii="Arial" w:hAnsi="Arial" w:cs="Arial"/>
              </w:rPr>
              <w:t>Staff and volunteer supervision procedure</w:t>
            </w:r>
          </w:p>
          <w:p w14:paraId="18CC595B" w14:textId="4C298D8F" w:rsidR="00880A84" w:rsidRPr="00227844" w:rsidRDefault="00880A84" w:rsidP="00227844">
            <w:pPr>
              <w:pStyle w:val="NoSpacing"/>
              <w:numPr>
                <w:ilvl w:val="0"/>
                <w:numId w:val="18"/>
              </w:numPr>
              <w:rPr>
                <w:rFonts w:ascii="Arial" w:hAnsi="Arial" w:cs="Arial"/>
              </w:rPr>
            </w:pPr>
            <w:r w:rsidRPr="00227844">
              <w:rPr>
                <w:rFonts w:ascii="Arial" w:hAnsi="Arial" w:cs="Arial"/>
              </w:rPr>
              <w:t>Recruitment procedure</w:t>
            </w:r>
          </w:p>
          <w:p w14:paraId="728CAB9B" w14:textId="712890F8" w:rsidR="00880A84" w:rsidRPr="00227844" w:rsidRDefault="00880A84" w:rsidP="00227844">
            <w:pPr>
              <w:pStyle w:val="NoSpacing"/>
              <w:numPr>
                <w:ilvl w:val="0"/>
                <w:numId w:val="18"/>
              </w:numPr>
              <w:rPr>
                <w:rFonts w:ascii="Arial" w:hAnsi="Arial" w:cs="Arial"/>
              </w:rPr>
            </w:pPr>
            <w:r w:rsidRPr="00227844">
              <w:rPr>
                <w:rFonts w:ascii="Arial" w:hAnsi="Arial" w:cs="Arial"/>
              </w:rPr>
              <w:t>Code of Behaviour</w:t>
            </w:r>
            <w:r w:rsidR="00227844" w:rsidRPr="00227844">
              <w:rPr>
                <w:rFonts w:ascii="Arial" w:hAnsi="Arial" w:cs="Arial"/>
              </w:rPr>
              <w:t xml:space="preserve"> for staff</w:t>
            </w:r>
          </w:p>
          <w:p w14:paraId="19A05851" w14:textId="3C4E7B1F" w:rsidR="00227844" w:rsidRPr="00227844" w:rsidRDefault="00227844" w:rsidP="00227844">
            <w:pPr>
              <w:pStyle w:val="NoSpacing"/>
              <w:numPr>
                <w:ilvl w:val="0"/>
                <w:numId w:val="18"/>
              </w:numPr>
              <w:rPr>
                <w:rFonts w:ascii="Arial" w:hAnsi="Arial" w:cs="Arial"/>
              </w:rPr>
            </w:pPr>
            <w:r w:rsidRPr="00227844">
              <w:rPr>
                <w:rFonts w:ascii="Arial" w:hAnsi="Arial" w:cs="Arial"/>
              </w:rPr>
              <w:t>Child Protection and Welfare policy</w:t>
            </w:r>
          </w:p>
          <w:p w14:paraId="714E76CC" w14:textId="77777777" w:rsidR="00227844" w:rsidRDefault="00227844" w:rsidP="00227844">
            <w:pPr>
              <w:spacing w:after="0" w:line="240" w:lineRule="auto"/>
              <w:rPr>
                <w:rFonts w:ascii="Arial" w:hAnsi="Arial" w:cs="Arial"/>
                <w:color w:val="0070C0"/>
              </w:rPr>
            </w:pPr>
          </w:p>
          <w:p w14:paraId="1D47E810" w14:textId="177CFB16" w:rsidR="00227844" w:rsidRDefault="00227844" w:rsidP="00227844">
            <w:pPr>
              <w:spacing w:after="0" w:line="240" w:lineRule="auto"/>
              <w:rPr>
                <w:rFonts w:ascii="Arial" w:hAnsi="Arial" w:cs="Arial"/>
                <w:color w:val="0070C0"/>
              </w:rPr>
            </w:pPr>
            <w:r>
              <w:rPr>
                <w:rFonts w:ascii="Arial" w:hAnsi="Arial" w:cs="Arial"/>
                <w:color w:val="0070C0"/>
              </w:rPr>
              <w:t xml:space="preserve">Intimate Care procedure </w:t>
            </w:r>
          </w:p>
          <w:p w14:paraId="5FAD7AAB" w14:textId="4E9C9C35" w:rsidR="00227844" w:rsidRPr="00AC5952" w:rsidRDefault="00227844" w:rsidP="00227844">
            <w:pPr>
              <w:spacing w:after="0" w:line="240" w:lineRule="auto"/>
              <w:rPr>
                <w:rFonts w:ascii="Arial" w:hAnsi="Arial" w:cs="Arial"/>
                <w:color w:val="0070C0"/>
              </w:rPr>
            </w:pPr>
            <w:r w:rsidRPr="00AC5952">
              <w:rPr>
                <w:rFonts w:ascii="Arial" w:hAnsi="Arial" w:cs="Arial"/>
                <w:color w:val="0070C0"/>
              </w:rPr>
              <w:t>1:1 working procedure</w:t>
            </w:r>
          </w:p>
          <w:p w14:paraId="3768CA68" w14:textId="6E3E6E79" w:rsidR="00032E0B" w:rsidRPr="00AC5952" w:rsidRDefault="00032E0B" w:rsidP="00880A84">
            <w:pPr>
              <w:spacing w:after="0" w:line="240" w:lineRule="auto"/>
              <w:rPr>
                <w:rFonts w:ascii="Arial" w:hAnsi="Arial" w:cs="Arial"/>
                <w:color w:val="0070C0"/>
              </w:rPr>
            </w:pPr>
          </w:p>
        </w:tc>
      </w:tr>
    </w:tbl>
    <w:p w14:paraId="40B7B9CE" w14:textId="77777777" w:rsidR="00EF68C0" w:rsidRDefault="00EF68C0" w:rsidP="004661EC">
      <w:pPr>
        <w:spacing w:line="240" w:lineRule="auto"/>
        <w:rPr>
          <w:rFonts w:ascii="Arial" w:hAnsi="Arial" w:cs="Arial"/>
        </w:rPr>
      </w:pPr>
    </w:p>
    <w:p w14:paraId="635FF1F2" w14:textId="77777777" w:rsidR="000D637F" w:rsidRPr="001248B8" w:rsidRDefault="000D637F" w:rsidP="009414EA">
      <w:pPr>
        <w:pStyle w:val="ListParagraph"/>
        <w:numPr>
          <w:ilvl w:val="0"/>
          <w:numId w:val="1"/>
        </w:numPr>
        <w:spacing w:line="240" w:lineRule="auto"/>
        <w:rPr>
          <w:rFonts w:ascii="Arial" w:hAnsi="Arial" w:cs="Arial"/>
          <w:b/>
        </w:rPr>
      </w:pPr>
      <w:r w:rsidRPr="001248B8">
        <w:rPr>
          <w:rFonts w:ascii="Arial" w:hAnsi="Arial" w:cs="Arial"/>
          <w:b/>
        </w:rPr>
        <w:t>Procedures</w:t>
      </w:r>
    </w:p>
    <w:p w14:paraId="715F7679" w14:textId="77777777" w:rsidR="000D637F" w:rsidRDefault="000D637F" w:rsidP="009414EA">
      <w:pPr>
        <w:spacing w:line="240" w:lineRule="auto"/>
        <w:rPr>
          <w:rFonts w:ascii="Arial" w:hAnsi="Arial" w:cs="Arial"/>
        </w:rPr>
      </w:pPr>
      <w:r w:rsidRPr="000D637F">
        <w:rPr>
          <w:rFonts w:ascii="Arial" w:hAnsi="Arial" w:cs="Arial"/>
        </w:rPr>
        <w:t xml:space="preserve">Our Child Safeguarding Statement has been developed in line with requirements under the Children First Act 2015, </w:t>
      </w:r>
      <w:r w:rsidRPr="000D637F">
        <w:rPr>
          <w:rFonts w:ascii="Arial" w:hAnsi="Arial" w:cs="Arial"/>
          <w:i/>
        </w:rPr>
        <w:t>Children First</w:t>
      </w:r>
      <w:r w:rsidR="00A01F2A">
        <w:rPr>
          <w:rFonts w:ascii="Arial" w:hAnsi="Arial" w:cs="Arial"/>
          <w:i/>
        </w:rPr>
        <w:t xml:space="preserve"> </w:t>
      </w:r>
      <w:r w:rsidRPr="000D637F">
        <w:rPr>
          <w:rFonts w:ascii="Arial" w:hAnsi="Arial" w:cs="Arial"/>
          <w:i/>
        </w:rPr>
        <w:t>National Guidance for the Protection and Welfare of Children</w:t>
      </w:r>
      <w:r w:rsidRPr="000D637F">
        <w:rPr>
          <w:rFonts w:ascii="Arial" w:hAnsi="Arial" w:cs="Arial"/>
        </w:rPr>
        <w:t xml:space="preserve"> (2017), and </w:t>
      </w:r>
      <w:proofErr w:type="spellStart"/>
      <w:r w:rsidRPr="000D637F">
        <w:rPr>
          <w:rFonts w:ascii="Arial" w:hAnsi="Arial" w:cs="Arial"/>
        </w:rPr>
        <w:t>Tusla’s</w:t>
      </w:r>
      <w:proofErr w:type="spellEnd"/>
      <w:r w:rsidRPr="000D637F">
        <w:rPr>
          <w:rFonts w:ascii="Arial" w:hAnsi="Arial" w:cs="Arial"/>
        </w:rPr>
        <w:t xml:space="preserve"> </w:t>
      </w:r>
      <w:r w:rsidRPr="000D637F">
        <w:rPr>
          <w:rFonts w:ascii="Arial" w:hAnsi="Arial" w:cs="Arial"/>
          <w:i/>
        </w:rPr>
        <w:t>Child Safeguarding: A Guide for Policy, Procedure and Practice</w:t>
      </w:r>
      <w:r w:rsidRPr="000D637F">
        <w:rPr>
          <w:rFonts w:ascii="Arial" w:hAnsi="Arial" w:cs="Arial"/>
        </w:rPr>
        <w:t>.</w:t>
      </w:r>
    </w:p>
    <w:p w14:paraId="7650E3AF" w14:textId="77777777" w:rsidR="000D637F" w:rsidRDefault="000D637F" w:rsidP="009414EA">
      <w:pPr>
        <w:spacing w:line="240" w:lineRule="auto"/>
        <w:rPr>
          <w:rFonts w:ascii="Arial" w:hAnsi="Arial" w:cs="Arial"/>
        </w:rPr>
      </w:pPr>
      <w:r>
        <w:rPr>
          <w:rFonts w:ascii="Arial" w:hAnsi="Arial" w:cs="Arial"/>
        </w:rPr>
        <w:t>The following procedures list in our risk assessment and the specified procedures below support our intention to safeguard children while they are availing of our service:</w:t>
      </w:r>
    </w:p>
    <w:p w14:paraId="183BA7CA" w14:textId="77777777" w:rsidR="001B3555" w:rsidRPr="001B3555" w:rsidRDefault="001B3555" w:rsidP="009414EA">
      <w:pPr>
        <w:pStyle w:val="ListParagraph"/>
        <w:numPr>
          <w:ilvl w:val="0"/>
          <w:numId w:val="5"/>
        </w:numPr>
        <w:autoSpaceDE w:val="0"/>
        <w:autoSpaceDN w:val="0"/>
        <w:adjustRightInd w:val="0"/>
        <w:spacing w:after="0" w:line="240" w:lineRule="auto"/>
        <w:rPr>
          <w:rFonts w:ascii="Arial" w:hAnsi="Arial" w:cs="Arial"/>
        </w:rPr>
      </w:pPr>
      <w:r w:rsidRPr="001B3555">
        <w:rPr>
          <w:rFonts w:ascii="Arial" w:hAnsi="Arial" w:cs="Arial"/>
        </w:rPr>
        <w:t>Procedure for the management of allegations of abuse or misconduct against workers/volunteers of a child availing of our service;</w:t>
      </w:r>
    </w:p>
    <w:p w14:paraId="43A0A38F" w14:textId="77777777" w:rsidR="001B3555" w:rsidRPr="001B3555" w:rsidRDefault="001B3555" w:rsidP="009414EA">
      <w:pPr>
        <w:pStyle w:val="ListParagraph"/>
        <w:numPr>
          <w:ilvl w:val="0"/>
          <w:numId w:val="5"/>
        </w:numPr>
        <w:autoSpaceDE w:val="0"/>
        <w:autoSpaceDN w:val="0"/>
        <w:adjustRightInd w:val="0"/>
        <w:spacing w:after="0" w:line="240" w:lineRule="auto"/>
        <w:rPr>
          <w:rFonts w:ascii="Arial" w:hAnsi="Arial" w:cs="Arial"/>
        </w:rPr>
      </w:pPr>
      <w:r w:rsidRPr="001B3555">
        <w:rPr>
          <w:rFonts w:ascii="Arial" w:hAnsi="Arial" w:cs="Arial"/>
        </w:rPr>
        <w:t>Procedure for the safe recruitment and selection of workers and volunteers to work with children;</w:t>
      </w:r>
    </w:p>
    <w:p w14:paraId="04AF811D" w14:textId="77777777" w:rsidR="001B3555" w:rsidRPr="001B3555" w:rsidRDefault="001B3555" w:rsidP="009414EA">
      <w:pPr>
        <w:pStyle w:val="ListParagraph"/>
        <w:numPr>
          <w:ilvl w:val="0"/>
          <w:numId w:val="5"/>
        </w:numPr>
        <w:autoSpaceDE w:val="0"/>
        <w:autoSpaceDN w:val="0"/>
        <w:adjustRightInd w:val="0"/>
        <w:spacing w:after="0" w:line="240" w:lineRule="auto"/>
        <w:rPr>
          <w:rFonts w:ascii="Arial" w:hAnsi="Arial" w:cs="Arial"/>
        </w:rPr>
      </w:pPr>
      <w:r w:rsidRPr="001B3555">
        <w:rPr>
          <w:rFonts w:ascii="Arial" w:hAnsi="Arial" w:cs="Arial"/>
        </w:rPr>
        <w:t>Procedure for provision of and access to child safeguarding training and information, including the identification of the occurrence of harm;</w:t>
      </w:r>
    </w:p>
    <w:p w14:paraId="5BF8F90B" w14:textId="77777777" w:rsidR="001B3555" w:rsidRPr="001B3555" w:rsidRDefault="001B3555" w:rsidP="009414EA">
      <w:pPr>
        <w:pStyle w:val="ListParagraph"/>
        <w:numPr>
          <w:ilvl w:val="0"/>
          <w:numId w:val="5"/>
        </w:numPr>
        <w:autoSpaceDE w:val="0"/>
        <w:autoSpaceDN w:val="0"/>
        <w:adjustRightInd w:val="0"/>
        <w:spacing w:after="0" w:line="240" w:lineRule="auto"/>
        <w:rPr>
          <w:rFonts w:ascii="Arial" w:hAnsi="Arial" w:cs="Arial"/>
        </w:rPr>
      </w:pPr>
      <w:r w:rsidRPr="001B3555">
        <w:rPr>
          <w:rFonts w:ascii="Arial" w:hAnsi="Arial" w:cs="Arial"/>
        </w:rPr>
        <w:lastRenderedPageBreak/>
        <w:t xml:space="preserve">Procedure for the reporting of child protection or welfare concerns to </w:t>
      </w:r>
      <w:proofErr w:type="spellStart"/>
      <w:r w:rsidRPr="001B3555">
        <w:rPr>
          <w:rFonts w:ascii="Arial" w:hAnsi="Arial" w:cs="Arial"/>
        </w:rPr>
        <w:t>Tusla</w:t>
      </w:r>
      <w:proofErr w:type="spellEnd"/>
      <w:r w:rsidRPr="001B3555">
        <w:rPr>
          <w:rFonts w:ascii="Arial" w:hAnsi="Arial" w:cs="Arial"/>
        </w:rPr>
        <w:t>;</w:t>
      </w:r>
    </w:p>
    <w:p w14:paraId="79770E15" w14:textId="77777777" w:rsidR="001B3555" w:rsidRPr="001B3555" w:rsidRDefault="001B3555" w:rsidP="009414EA">
      <w:pPr>
        <w:pStyle w:val="ListParagraph"/>
        <w:numPr>
          <w:ilvl w:val="0"/>
          <w:numId w:val="5"/>
        </w:numPr>
        <w:autoSpaceDE w:val="0"/>
        <w:autoSpaceDN w:val="0"/>
        <w:adjustRightInd w:val="0"/>
        <w:spacing w:after="0" w:line="240" w:lineRule="auto"/>
        <w:rPr>
          <w:rFonts w:ascii="Arial" w:hAnsi="Arial" w:cs="Arial"/>
        </w:rPr>
      </w:pPr>
      <w:r w:rsidRPr="001B3555">
        <w:rPr>
          <w:rFonts w:ascii="Arial" w:hAnsi="Arial" w:cs="Arial"/>
        </w:rPr>
        <w:t>Procedure for maintaining a list of the persons (if any) in the relevant service who are mandated persons;</w:t>
      </w:r>
    </w:p>
    <w:p w14:paraId="67643BD4" w14:textId="77777777" w:rsidR="001B3555" w:rsidRDefault="001B3555" w:rsidP="009414EA">
      <w:pPr>
        <w:pStyle w:val="ListParagraph"/>
        <w:numPr>
          <w:ilvl w:val="0"/>
          <w:numId w:val="5"/>
        </w:numPr>
        <w:autoSpaceDE w:val="0"/>
        <w:autoSpaceDN w:val="0"/>
        <w:adjustRightInd w:val="0"/>
        <w:spacing w:after="0" w:line="240" w:lineRule="auto"/>
        <w:rPr>
          <w:rFonts w:ascii="Arial" w:hAnsi="Arial" w:cs="Arial"/>
        </w:rPr>
      </w:pPr>
      <w:r w:rsidRPr="001B3555">
        <w:rPr>
          <w:rFonts w:ascii="Arial" w:hAnsi="Arial" w:cs="Arial"/>
        </w:rPr>
        <w:t>Procedure f</w:t>
      </w:r>
      <w:r w:rsidR="00F756D0">
        <w:rPr>
          <w:rFonts w:ascii="Arial" w:hAnsi="Arial" w:cs="Arial"/>
        </w:rPr>
        <w:t>or appointing a relevant person;</w:t>
      </w:r>
    </w:p>
    <w:p w14:paraId="0B582C21" w14:textId="77777777" w:rsidR="00F756D0" w:rsidRPr="001B3555" w:rsidRDefault="00F756D0" w:rsidP="009414EA">
      <w:pPr>
        <w:pStyle w:val="ListParagraph"/>
        <w:numPr>
          <w:ilvl w:val="0"/>
          <w:numId w:val="5"/>
        </w:numPr>
        <w:autoSpaceDE w:val="0"/>
        <w:autoSpaceDN w:val="0"/>
        <w:adjustRightInd w:val="0"/>
        <w:spacing w:after="0" w:line="240" w:lineRule="auto"/>
        <w:rPr>
          <w:rFonts w:ascii="Arial" w:hAnsi="Arial" w:cs="Arial"/>
        </w:rPr>
      </w:pPr>
      <w:r>
        <w:rPr>
          <w:rFonts w:ascii="Arial" w:hAnsi="Arial" w:cs="Arial"/>
        </w:rPr>
        <w:t>Additional procedures identified in risk assessment.</w:t>
      </w:r>
    </w:p>
    <w:p w14:paraId="50A1A7FB" w14:textId="77777777" w:rsidR="001B3555" w:rsidRDefault="001B3555" w:rsidP="009414EA">
      <w:pPr>
        <w:rPr>
          <w:rFonts w:ascii="Arial" w:hAnsi="Arial" w:cs="Arial"/>
        </w:rPr>
      </w:pPr>
    </w:p>
    <w:p w14:paraId="64B638A6" w14:textId="77777777" w:rsidR="00F756D0" w:rsidRPr="001248B8" w:rsidRDefault="00F756D0" w:rsidP="004661EC">
      <w:pPr>
        <w:rPr>
          <w:rFonts w:ascii="Arial" w:hAnsi="Arial" w:cs="Arial"/>
          <w:b/>
        </w:rPr>
      </w:pPr>
      <w:r w:rsidRPr="001248B8">
        <w:rPr>
          <w:rFonts w:ascii="Arial" w:hAnsi="Arial" w:cs="Arial"/>
          <w:b/>
        </w:rPr>
        <w:t>This Child Safeguarding Statement will be displayed prominently.</w:t>
      </w:r>
    </w:p>
    <w:p w14:paraId="3DA82ACC" w14:textId="77777777" w:rsidR="00EF68D3" w:rsidRDefault="00F756D0" w:rsidP="009414EA">
      <w:pPr>
        <w:rPr>
          <w:rFonts w:ascii="Arial" w:hAnsi="Arial" w:cs="Arial"/>
        </w:rPr>
      </w:pPr>
      <w:r>
        <w:rPr>
          <w:rFonts w:ascii="Arial" w:hAnsi="Arial" w:cs="Arial"/>
        </w:rPr>
        <w:t>All procedures will be made available to staff,</w:t>
      </w:r>
      <w:r w:rsidR="00DF2F81">
        <w:rPr>
          <w:rFonts w:ascii="Arial" w:hAnsi="Arial" w:cs="Arial"/>
        </w:rPr>
        <w:t xml:space="preserve"> parents, young people, members of the public and </w:t>
      </w:r>
      <w:proofErr w:type="spellStart"/>
      <w:r w:rsidR="00DF2F81">
        <w:rPr>
          <w:rFonts w:ascii="Arial" w:hAnsi="Arial" w:cs="Arial"/>
        </w:rPr>
        <w:t>Tusla</w:t>
      </w:r>
      <w:proofErr w:type="spellEnd"/>
      <w:r w:rsidR="00DF2F81">
        <w:rPr>
          <w:rFonts w:ascii="Arial" w:hAnsi="Arial" w:cs="Arial"/>
        </w:rPr>
        <w:t xml:space="preserve"> if requested. </w:t>
      </w:r>
      <w:r>
        <w:rPr>
          <w:rFonts w:ascii="Arial" w:hAnsi="Arial" w:cs="Arial"/>
        </w:rPr>
        <w:t xml:space="preserve"> </w:t>
      </w:r>
    </w:p>
    <w:p w14:paraId="777E9C90" w14:textId="77777777" w:rsidR="005D2944" w:rsidRDefault="005D2944" w:rsidP="001E1A2F">
      <w:pPr>
        <w:pStyle w:val="ListParagraph"/>
        <w:numPr>
          <w:ilvl w:val="0"/>
          <w:numId w:val="1"/>
        </w:numPr>
        <w:autoSpaceDE w:val="0"/>
        <w:autoSpaceDN w:val="0"/>
        <w:adjustRightInd w:val="0"/>
        <w:spacing w:after="0" w:line="240" w:lineRule="auto"/>
        <w:ind w:left="714" w:hanging="357"/>
        <w:rPr>
          <w:rFonts w:ascii="Arial" w:hAnsi="Arial" w:cs="Arial"/>
          <w:b/>
        </w:rPr>
      </w:pPr>
      <w:r w:rsidRPr="005D2944">
        <w:rPr>
          <w:rFonts w:ascii="Arial" w:hAnsi="Arial" w:cs="Arial"/>
          <w:b/>
        </w:rPr>
        <w:t>Implementation</w:t>
      </w:r>
      <w:r w:rsidR="004543E9">
        <w:rPr>
          <w:rFonts w:ascii="Arial" w:hAnsi="Arial" w:cs="Arial"/>
          <w:b/>
        </w:rPr>
        <w:t xml:space="preserve"> and Review</w:t>
      </w:r>
    </w:p>
    <w:p w14:paraId="69B28A0B" w14:textId="77777777" w:rsidR="005D2944" w:rsidRPr="005D2944" w:rsidRDefault="005D2944" w:rsidP="009414EA">
      <w:pPr>
        <w:spacing w:after="0" w:line="240" w:lineRule="auto"/>
        <w:rPr>
          <w:rFonts w:ascii="Arial" w:hAnsi="Arial"/>
          <w:color w:val="0070C0"/>
        </w:rPr>
      </w:pPr>
    </w:p>
    <w:p w14:paraId="0166BD43" w14:textId="77777777" w:rsidR="005D2944" w:rsidRPr="005D2944" w:rsidRDefault="005D2944" w:rsidP="009414EA">
      <w:pPr>
        <w:rPr>
          <w:rFonts w:ascii="Arial" w:hAnsi="Arial" w:cs="Arial"/>
        </w:rPr>
      </w:pPr>
      <w:r w:rsidRPr="005D2944">
        <w:rPr>
          <w:rFonts w:ascii="Arial" w:hAnsi="Arial" w:cs="Arial"/>
        </w:rPr>
        <w:t xml:space="preserve">We recognise that implementation is an on-going process. Our service is committed to the implementation of this Child Safeguarding Statement and the procedures that support our intention to keep children safe from harm while availing of our service. </w:t>
      </w:r>
    </w:p>
    <w:p w14:paraId="7BEF450B" w14:textId="77777777" w:rsidR="00D31AD2" w:rsidRDefault="005D2944" w:rsidP="009414EA">
      <w:pPr>
        <w:rPr>
          <w:noProof/>
        </w:rPr>
      </w:pPr>
      <w:r w:rsidRPr="005D2944">
        <w:rPr>
          <w:rFonts w:ascii="Arial" w:hAnsi="Arial" w:cs="Arial"/>
        </w:rPr>
        <w:t xml:space="preserve">This Child Safeguarding Statement will be reviewed </w:t>
      </w:r>
      <w:r w:rsidR="00854338">
        <w:rPr>
          <w:rFonts w:ascii="Arial" w:hAnsi="Arial" w:cs="Arial"/>
        </w:rPr>
        <w:t xml:space="preserve">in November </w:t>
      </w:r>
      <w:r w:rsidR="00C27D29">
        <w:rPr>
          <w:rFonts w:ascii="Arial" w:hAnsi="Arial" w:cs="Arial"/>
        </w:rPr>
        <w:t>2026</w:t>
      </w:r>
      <w:r w:rsidR="00A01F2A">
        <w:rPr>
          <w:rFonts w:ascii="Arial" w:hAnsi="Arial" w:cs="Arial"/>
        </w:rPr>
        <w:t xml:space="preserve"> o</w:t>
      </w:r>
      <w:r w:rsidRPr="005D2944">
        <w:rPr>
          <w:rFonts w:ascii="Arial" w:hAnsi="Arial" w:cs="Arial"/>
        </w:rPr>
        <w:t>r as soon as practicable after there has been a material change in any matter to which the statement refers.</w:t>
      </w:r>
      <w:r w:rsidR="00210E84" w:rsidRPr="00210E84">
        <w:rPr>
          <w:noProof/>
        </w:rPr>
        <w:t xml:space="preserve"> </w:t>
      </w:r>
    </w:p>
    <w:p w14:paraId="5D777114" w14:textId="217E0E17" w:rsidR="004543E9" w:rsidRDefault="00210E84" w:rsidP="009414EA">
      <w:pPr>
        <w:rPr>
          <w:rFonts w:ascii="Arial" w:hAnsi="Arial" w:cs="Arial"/>
        </w:rPr>
      </w:pPr>
      <w:r>
        <w:rPr>
          <w:noProof/>
        </w:rPr>
        <w:drawing>
          <wp:inline distT="0" distB="0" distL="0" distR="0" wp14:anchorId="1DE47ECE" wp14:editId="65CD2029">
            <wp:extent cx="1608270" cy="684992"/>
            <wp:effectExtent l="0" t="0" r="0" b="1270"/>
            <wp:docPr id="1" name="Picture 1" descr="A close up of a paper with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paper with a signature&#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62977" cy="708293"/>
                    </a:xfrm>
                    <a:prstGeom prst="rect">
                      <a:avLst/>
                    </a:prstGeom>
                    <a:noFill/>
                    <a:ln>
                      <a:noFill/>
                    </a:ln>
                  </pic:spPr>
                </pic:pic>
              </a:graphicData>
            </a:graphic>
          </wp:inline>
        </w:drawing>
      </w:r>
    </w:p>
    <w:p w14:paraId="4A39FFE1" w14:textId="5E7C6DDF" w:rsidR="005D2944" w:rsidRDefault="005D2944" w:rsidP="009414EA">
      <w:pPr>
        <w:rPr>
          <w:rFonts w:ascii="Arial" w:hAnsi="Arial" w:cs="Arial"/>
        </w:rPr>
      </w:pPr>
      <w:r w:rsidRPr="005D2944">
        <w:rPr>
          <w:rFonts w:ascii="Arial" w:hAnsi="Arial" w:cs="Arial"/>
        </w:rPr>
        <w:t>Signed: _________</w:t>
      </w:r>
      <w:r w:rsidR="00D31AD2">
        <w:rPr>
          <w:rFonts w:ascii="Arial" w:hAnsi="Arial" w:cs="Arial"/>
        </w:rPr>
        <w:t>Jim Flanagan</w:t>
      </w:r>
      <w:r w:rsidRPr="005D2944">
        <w:rPr>
          <w:rFonts w:ascii="Arial" w:hAnsi="Arial" w:cs="Arial"/>
        </w:rPr>
        <w:t>_____________________ (Provider</w:t>
      </w:r>
      <w:r>
        <w:rPr>
          <w:rFonts w:ascii="Arial" w:hAnsi="Arial" w:cs="Arial"/>
        </w:rPr>
        <w:t xml:space="preserve"> of the relevant service</w:t>
      </w:r>
      <w:r w:rsidRPr="005D2944">
        <w:rPr>
          <w:rFonts w:ascii="Arial" w:hAnsi="Arial" w:cs="Arial"/>
        </w:rPr>
        <w:t>)</w:t>
      </w:r>
      <w:r>
        <w:rPr>
          <w:rFonts w:ascii="Arial" w:hAnsi="Arial" w:cs="Arial"/>
        </w:rPr>
        <w:t xml:space="preserve"> </w:t>
      </w:r>
    </w:p>
    <w:p w14:paraId="3ECB5DB3" w14:textId="23D47673" w:rsidR="004661EC" w:rsidRDefault="004661EC" w:rsidP="004661EC">
      <w:pPr>
        <w:rPr>
          <w:rFonts w:ascii="Arial" w:hAnsi="Arial" w:cs="Arial"/>
        </w:rPr>
      </w:pPr>
      <w:r>
        <w:rPr>
          <w:rFonts w:ascii="Arial" w:hAnsi="Arial" w:cs="Arial"/>
        </w:rPr>
        <w:t>Name of Provider of the Relevant Service:</w:t>
      </w:r>
      <w:r w:rsidR="00522DFC">
        <w:rPr>
          <w:rFonts w:ascii="Arial" w:hAnsi="Arial" w:cs="Arial"/>
        </w:rPr>
        <w:t xml:space="preserve"> </w:t>
      </w:r>
      <w:r w:rsidR="00A8428D">
        <w:rPr>
          <w:rFonts w:ascii="Arial" w:hAnsi="Arial" w:cs="Arial"/>
        </w:rPr>
        <w:t>Jim Flanagan, Chairperson</w:t>
      </w:r>
      <w:r w:rsidR="00ED0819">
        <w:rPr>
          <w:rFonts w:ascii="Arial" w:hAnsi="Arial" w:cs="Arial"/>
        </w:rPr>
        <w:t>, Clones Family Resource Centre</w:t>
      </w:r>
    </w:p>
    <w:p w14:paraId="1AD66F46" w14:textId="7F1A8335" w:rsidR="004661EC" w:rsidRDefault="004661EC" w:rsidP="004661EC">
      <w:pPr>
        <w:rPr>
          <w:rFonts w:ascii="Arial" w:hAnsi="Arial" w:cs="Arial"/>
        </w:rPr>
      </w:pPr>
      <w:r w:rsidRPr="00522DFC">
        <w:rPr>
          <w:rFonts w:ascii="Arial" w:hAnsi="Arial" w:cs="Arial"/>
        </w:rPr>
        <w:t>Address:</w:t>
      </w:r>
      <w:r w:rsidR="00522DFC" w:rsidRPr="00522DFC">
        <w:rPr>
          <w:rFonts w:ascii="Arial" w:hAnsi="Arial" w:cs="Arial"/>
        </w:rPr>
        <w:t xml:space="preserve"> </w:t>
      </w:r>
      <w:r w:rsidR="00A8428D" w:rsidRPr="00522DFC">
        <w:rPr>
          <w:rFonts w:ascii="Arial" w:hAnsi="Arial" w:cs="Arial"/>
        </w:rPr>
        <w:t>Unit 5, Clones Business Technology Park, Jubilee Road, Clones.</w:t>
      </w:r>
    </w:p>
    <w:p w14:paraId="54316717" w14:textId="1296E26F" w:rsidR="004661EC" w:rsidRDefault="004661EC" w:rsidP="004661EC">
      <w:pPr>
        <w:rPr>
          <w:rFonts w:ascii="Arial" w:hAnsi="Arial" w:cs="Arial"/>
        </w:rPr>
      </w:pPr>
      <w:r>
        <w:rPr>
          <w:rFonts w:ascii="Arial" w:hAnsi="Arial" w:cs="Arial"/>
        </w:rPr>
        <w:t>Contact details:</w:t>
      </w:r>
      <w:r w:rsidR="00522DFC">
        <w:rPr>
          <w:rFonts w:ascii="Arial" w:hAnsi="Arial" w:cs="Arial"/>
        </w:rPr>
        <w:t xml:space="preserve"> </w:t>
      </w:r>
      <w:r w:rsidR="000D4841" w:rsidRPr="00ED0DE0">
        <w:rPr>
          <w:rFonts w:ascii="Arial" w:hAnsi="Arial" w:cs="Arial"/>
        </w:rPr>
        <w:t>jimiflanagan@hotmail.com</w:t>
      </w:r>
    </w:p>
    <w:p w14:paraId="064CD279" w14:textId="6E0953F4" w:rsidR="004661EC" w:rsidRDefault="004661EC" w:rsidP="004661EC">
      <w:pPr>
        <w:spacing w:after="0" w:line="240" w:lineRule="auto"/>
        <w:rPr>
          <w:rFonts w:ascii="Arial" w:hAnsi="Arial" w:cs="Arial"/>
        </w:rPr>
      </w:pPr>
      <w:r>
        <w:rPr>
          <w:rFonts w:ascii="Arial" w:hAnsi="Arial" w:cs="Arial"/>
        </w:rPr>
        <w:t>For queries, please contact</w:t>
      </w:r>
      <w:r w:rsidR="002B116D">
        <w:rPr>
          <w:rFonts w:ascii="Arial" w:hAnsi="Arial" w:cs="Arial"/>
        </w:rPr>
        <w:t xml:space="preserve"> Angela Graham, Manager</w:t>
      </w:r>
      <w:r>
        <w:rPr>
          <w:rFonts w:ascii="Arial" w:hAnsi="Arial" w:cs="Arial"/>
        </w:rPr>
        <w:t xml:space="preserve"> who is the relevant person and the first point of contact regarding this Child Safeguarding Statement under the children First Act, 2015. </w:t>
      </w:r>
    </w:p>
    <w:p w14:paraId="4C331BC3" w14:textId="77777777" w:rsidR="004661EC" w:rsidRDefault="004661EC" w:rsidP="004661EC">
      <w:pPr>
        <w:spacing w:after="0" w:line="240" w:lineRule="auto"/>
        <w:rPr>
          <w:rFonts w:ascii="Arial" w:hAnsi="Arial" w:cs="Arial"/>
          <w:color w:val="0070C0"/>
        </w:rPr>
      </w:pPr>
    </w:p>
    <w:p w14:paraId="6B83E962" w14:textId="77777777" w:rsidR="004661EC" w:rsidRPr="005D2944" w:rsidRDefault="004661EC" w:rsidP="004661EC">
      <w:pPr>
        <w:spacing w:after="0" w:line="240" w:lineRule="auto"/>
        <w:rPr>
          <w:rFonts w:ascii="Arial" w:hAnsi="Arial" w:cs="Arial"/>
        </w:rPr>
      </w:pPr>
    </w:p>
    <w:p w14:paraId="3E9D36D5" w14:textId="0E60B4C8" w:rsidR="004661EC" w:rsidRDefault="004661EC" w:rsidP="004661EC">
      <w:pPr>
        <w:spacing w:after="0" w:line="240" w:lineRule="auto"/>
        <w:rPr>
          <w:rFonts w:ascii="Arial" w:hAnsi="Arial" w:cs="Arial"/>
        </w:rPr>
      </w:pPr>
      <w:r>
        <w:rPr>
          <w:rFonts w:ascii="Arial" w:hAnsi="Arial" w:cs="Arial"/>
        </w:rPr>
        <w:t>Name of the Relevant Person:</w:t>
      </w:r>
      <w:r w:rsidR="00DA5FF3" w:rsidRPr="00DA5FF3">
        <w:rPr>
          <w:rFonts w:ascii="Arial" w:hAnsi="Arial" w:cs="Arial"/>
        </w:rPr>
        <w:t xml:space="preserve"> </w:t>
      </w:r>
      <w:r w:rsidR="00DA5FF3">
        <w:rPr>
          <w:rFonts w:ascii="Arial" w:hAnsi="Arial" w:cs="Arial"/>
        </w:rPr>
        <w:t>Angela Graham</w:t>
      </w:r>
    </w:p>
    <w:p w14:paraId="304D6850" w14:textId="77777777" w:rsidR="004661EC" w:rsidRDefault="004661EC" w:rsidP="004661EC">
      <w:pPr>
        <w:spacing w:after="0" w:line="240" w:lineRule="auto"/>
        <w:rPr>
          <w:rFonts w:ascii="Arial" w:hAnsi="Arial" w:cs="Arial"/>
        </w:rPr>
      </w:pPr>
    </w:p>
    <w:p w14:paraId="24A7A439" w14:textId="208A9247" w:rsidR="004661EC" w:rsidRDefault="004661EC" w:rsidP="004661EC">
      <w:pPr>
        <w:spacing w:after="0" w:line="240" w:lineRule="auto"/>
        <w:rPr>
          <w:rFonts w:ascii="Arial" w:hAnsi="Arial" w:cs="Arial"/>
        </w:rPr>
      </w:pPr>
      <w:r>
        <w:rPr>
          <w:rFonts w:ascii="Arial" w:hAnsi="Arial" w:cs="Arial"/>
        </w:rPr>
        <w:t>Address:</w:t>
      </w:r>
      <w:r w:rsidR="00DA5FF3" w:rsidRPr="00DA5FF3">
        <w:rPr>
          <w:rFonts w:ascii="Arial" w:hAnsi="Arial" w:cs="Arial"/>
        </w:rPr>
        <w:t xml:space="preserve"> </w:t>
      </w:r>
    </w:p>
    <w:p w14:paraId="4E53EC68" w14:textId="77777777" w:rsidR="004661EC" w:rsidRDefault="004661EC" w:rsidP="004661EC">
      <w:pPr>
        <w:spacing w:after="0" w:line="240" w:lineRule="auto"/>
        <w:rPr>
          <w:rFonts w:ascii="Arial" w:hAnsi="Arial" w:cs="Arial"/>
        </w:rPr>
      </w:pPr>
    </w:p>
    <w:p w14:paraId="04A1397C" w14:textId="5A1B335F" w:rsidR="004661EC" w:rsidRPr="005D2944" w:rsidRDefault="004661EC" w:rsidP="004661EC">
      <w:pPr>
        <w:spacing w:after="0" w:line="240" w:lineRule="auto"/>
        <w:rPr>
          <w:rFonts w:ascii="Arial" w:hAnsi="Arial" w:cs="Arial"/>
        </w:rPr>
      </w:pPr>
      <w:r>
        <w:rPr>
          <w:rFonts w:ascii="Arial" w:hAnsi="Arial" w:cs="Arial"/>
        </w:rPr>
        <w:t xml:space="preserve">Contact details: </w:t>
      </w:r>
      <w:r w:rsidR="00DA5FF3">
        <w:rPr>
          <w:rFonts w:ascii="Arial" w:hAnsi="Arial" w:cs="Arial"/>
        </w:rPr>
        <w:t>coordinator@clonesfrc.ie; 086 178 5710</w:t>
      </w:r>
    </w:p>
    <w:p w14:paraId="4D17B57C" w14:textId="6238A392" w:rsidR="004661EC" w:rsidRPr="00D8310C" w:rsidRDefault="004661EC" w:rsidP="004661EC">
      <w:pPr>
        <w:rPr>
          <w:rFonts w:ascii="Arial" w:hAnsi="Arial" w:cs="Arial"/>
          <w:color w:val="0070C0"/>
        </w:rPr>
      </w:pPr>
    </w:p>
    <w:p w14:paraId="219A4338" w14:textId="77777777" w:rsidR="004661EC" w:rsidRDefault="004661EC" w:rsidP="009414EA">
      <w:pPr>
        <w:rPr>
          <w:rFonts w:ascii="Arial" w:hAnsi="Arial" w:cs="Arial"/>
        </w:rPr>
      </w:pPr>
    </w:p>
    <w:sectPr w:rsidR="004661EC" w:rsidSect="003F00D6">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31CCE"/>
    <w:multiLevelType w:val="hybridMultilevel"/>
    <w:tmpl w:val="8020E4A2"/>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 w15:restartNumberingAfterBreak="0">
    <w:nsid w:val="0B26680D"/>
    <w:multiLevelType w:val="hybridMultilevel"/>
    <w:tmpl w:val="77545EF8"/>
    <w:lvl w:ilvl="0" w:tplc="E608852E">
      <w:start w:val="1"/>
      <w:numFmt w:val="decimal"/>
      <w:lvlText w:val="%1."/>
      <w:lvlJc w:val="left"/>
      <w:pPr>
        <w:ind w:left="5747"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D8850F4"/>
    <w:multiLevelType w:val="hybridMultilevel"/>
    <w:tmpl w:val="D1DA519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4095DBB"/>
    <w:multiLevelType w:val="hybridMultilevel"/>
    <w:tmpl w:val="1DCED524"/>
    <w:lvl w:ilvl="0" w:tplc="2DC896E2">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8CC0595"/>
    <w:multiLevelType w:val="hybridMultilevel"/>
    <w:tmpl w:val="9358272E"/>
    <w:lvl w:ilvl="0" w:tplc="2DC896E2">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A6B355D"/>
    <w:multiLevelType w:val="hybridMultilevel"/>
    <w:tmpl w:val="B9A8F18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A323E35"/>
    <w:multiLevelType w:val="hybridMultilevel"/>
    <w:tmpl w:val="5E0A3E0E"/>
    <w:lvl w:ilvl="0" w:tplc="18090009">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3F0A161F"/>
    <w:multiLevelType w:val="hybridMultilevel"/>
    <w:tmpl w:val="BC9E7A0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42E462E6"/>
    <w:multiLevelType w:val="hybridMultilevel"/>
    <w:tmpl w:val="D0E806D4"/>
    <w:lvl w:ilvl="0" w:tplc="2DC896E2">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7AD01CF"/>
    <w:multiLevelType w:val="hybridMultilevel"/>
    <w:tmpl w:val="3D60E8C4"/>
    <w:lvl w:ilvl="0" w:tplc="2DC896E2">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4EE02367"/>
    <w:multiLevelType w:val="hybridMultilevel"/>
    <w:tmpl w:val="A19EB298"/>
    <w:lvl w:ilvl="0" w:tplc="2DC896E2">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5C5D2D6C"/>
    <w:multiLevelType w:val="hybridMultilevel"/>
    <w:tmpl w:val="3092C4D6"/>
    <w:lvl w:ilvl="0" w:tplc="2DC896E2">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6264553D"/>
    <w:multiLevelType w:val="hybridMultilevel"/>
    <w:tmpl w:val="89F88A8E"/>
    <w:lvl w:ilvl="0" w:tplc="2DC896E2">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69EB2210"/>
    <w:multiLevelType w:val="hybridMultilevel"/>
    <w:tmpl w:val="EE3E8AAC"/>
    <w:lvl w:ilvl="0" w:tplc="2DC896E2">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6DF63AF6"/>
    <w:multiLevelType w:val="hybridMultilevel"/>
    <w:tmpl w:val="3AC2A18C"/>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5" w15:restartNumberingAfterBreak="0">
    <w:nsid w:val="6E9D3DBD"/>
    <w:multiLevelType w:val="hybridMultilevel"/>
    <w:tmpl w:val="5694D70A"/>
    <w:lvl w:ilvl="0" w:tplc="2DC896E2">
      <w:start w:val="3"/>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70C04FDF"/>
    <w:multiLevelType w:val="hybridMultilevel"/>
    <w:tmpl w:val="66347302"/>
    <w:lvl w:ilvl="0" w:tplc="2DC896E2">
      <w:start w:val="3"/>
      <w:numFmt w:val="bullet"/>
      <w:lvlText w:val="-"/>
      <w:lvlJc w:val="left"/>
      <w:pPr>
        <w:ind w:left="405" w:hanging="360"/>
      </w:pPr>
      <w:rPr>
        <w:rFonts w:ascii="Calibri" w:eastAsiaTheme="minorHAnsi" w:hAnsi="Calibri" w:cs="Calibri" w:hint="default"/>
      </w:rPr>
    </w:lvl>
    <w:lvl w:ilvl="1" w:tplc="18090003">
      <w:start w:val="1"/>
      <w:numFmt w:val="bullet"/>
      <w:lvlText w:val="o"/>
      <w:lvlJc w:val="left"/>
      <w:pPr>
        <w:ind w:left="1125" w:hanging="360"/>
      </w:pPr>
      <w:rPr>
        <w:rFonts w:ascii="Courier New" w:hAnsi="Courier New" w:cs="Courier New" w:hint="default"/>
      </w:rPr>
    </w:lvl>
    <w:lvl w:ilvl="2" w:tplc="18090005" w:tentative="1">
      <w:start w:val="1"/>
      <w:numFmt w:val="bullet"/>
      <w:lvlText w:val=""/>
      <w:lvlJc w:val="left"/>
      <w:pPr>
        <w:ind w:left="1845" w:hanging="360"/>
      </w:pPr>
      <w:rPr>
        <w:rFonts w:ascii="Wingdings" w:hAnsi="Wingdings" w:hint="default"/>
      </w:rPr>
    </w:lvl>
    <w:lvl w:ilvl="3" w:tplc="18090001" w:tentative="1">
      <w:start w:val="1"/>
      <w:numFmt w:val="bullet"/>
      <w:lvlText w:val=""/>
      <w:lvlJc w:val="left"/>
      <w:pPr>
        <w:ind w:left="2565" w:hanging="360"/>
      </w:pPr>
      <w:rPr>
        <w:rFonts w:ascii="Symbol" w:hAnsi="Symbol" w:hint="default"/>
      </w:rPr>
    </w:lvl>
    <w:lvl w:ilvl="4" w:tplc="18090003" w:tentative="1">
      <w:start w:val="1"/>
      <w:numFmt w:val="bullet"/>
      <w:lvlText w:val="o"/>
      <w:lvlJc w:val="left"/>
      <w:pPr>
        <w:ind w:left="3285" w:hanging="360"/>
      </w:pPr>
      <w:rPr>
        <w:rFonts w:ascii="Courier New" w:hAnsi="Courier New" w:cs="Courier New" w:hint="default"/>
      </w:rPr>
    </w:lvl>
    <w:lvl w:ilvl="5" w:tplc="18090005" w:tentative="1">
      <w:start w:val="1"/>
      <w:numFmt w:val="bullet"/>
      <w:lvlText w:val=""/>
      <w:lvlJc w:val="left"/>
      <w:pPr>
        <w:ind w:left="4005" w:hanging="360"/>
      </w:pPr>
      <w:rPr>
        <w:rFonts w:ascii="Wingdings" w:hAnsi="Wingdings" w:hint="default"/>
      </w:rPr>
    </w:lvl>
    <w:lvl w:ilvl="6" w:tplc="18090001" w:tentative="1">
      <w:start w:val="1"/>
      <w:numFmt w:val="bullet"/>
      <w:lvlText w:val=""/>
      <w:lvlJc w:val="left"/>
      <w:pPr>
        <w:ind w:left="4725" w:hanging="360"/>
      </w:pPr>
      <w:rPr>
        <w:rFonts w:ascii="Symbol" w:hAnsi="Symbol" w:hint="default"/>
      </w:rPr>
    </w:lvl>
    <w:lvl w:ilvl="7" w:tplc="18090003" w:tentative="1">
      <w:start w:val="1"/>
      <w:numFmt w:val="bullet"/>
      <w:lvlText w:val="o"/>
      <w:lvlJc w:val="left"/>
      <w:pPr>
        <w:ind w:left="5445" w:hanging="360"/>
      </w:pPr>
      <w:rPr>
        <w:rFonts w:ascii="Courier New" w:hAnsi="Courier New" w:cs="Courier New" w:hint="default"/>
      </w:rPr>
    </w:lvl>
    <w:lvl w:ilvl="8" w:tplc="18090005" w:tentative="1">
      <w:start w:val="1"/>
      <w:numFmt w:val="bullet"/>
      <w:lvlText w:val=""/>
      <w:lvlJc w:val="left"/>
      <w:pPr>
        <w:ind w:left="6165" w:hanging="360"/>
      </w:pPr>
      <w:rPr>
        <w:rFonts w:ascii="Wingdings" w:hAnsi="Wingdings" w:hint="default"/>
      </w:rPr>
    </w:lvl>
  </w:abstractNum>
  <w:abstractNum w:abstractNumId="17" w15:restartNumberingAfterBreak="0">
    <w:nsid w:val="75254CF9"/>
    <w:multiLevelType w:val="hybridMultilevel"/>
    <w:tmpl w:val="03BCBE76"/>
    <w:lvl w:ilvl="0" w:tplc="1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6863B38"/>
    <w:multiLevelType w:val="hybridMultilevel"/>
    <w:tmpl w:val="B9A8F18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899443692">
    <w:abstractNumId w:val="18"/>
  </w:num>
  <w:num w:numId="2" w16cid:durableId="1454985456">
    <w:abstractNumId w:val="14"/>
  </w:num>
  <w:num w:numId="3" w16cid:durableId="1284269820">
    <w:abstractNumId w:val="6"/>
  </w:num>
  <w:num w:numId="4" w16cid:durableId="1511479920">
    <w:abstractNumId w:val="1"/>
  </w:num>
  <w:num w:numId="5" w16cid:durableId="90198510">
    <w:abstractNumId w:val="7"/>
  </w:num>
  <w:num w:numId="6" w16cid:durableId="75633133">
    <w:abstractNumId w:val="0"/>
  </w:num>
  <w:num w:numId="7" w16cid:durableId="1030255786">
    <w:abstractNumId w:val="2"/>
  </w:num>
  <w:num w:numId="8" w16cid:durableId="1104230303">
    <w:abstractNumId w:val="17"/>
  </w:num>
  <w:num w:numId="9" w16cid:durableId="361709027">
    <w:abstractNumId w:val="15"/>
  </w:num>
  <w:num w:numId="10" w16cid:durableId="788205739">
    <w:abstractNumId w:val="16"/>
  </w:num>
  <w:num w:numId="11" w16cid:durableId="789737955">
    <w:abstractNumId w:val="10"/>
  </w:num>
  <w:num w:numId="12" w16cid:durableId="875118227">
    <w:abstractNumId w:val="9"/>
  </w:num>
  <w:num w:numId="13" w16cid:durableId="420611330">
    <w:abstractNumId w:val="8"/>
  </w:num>
  <w:num w:numId="14" w16cid:durableId="769004697">
    <w:abstractNumId w:val="11"/>
  </w:num>
  <w:num w:numId="15" w16cid:durableId="916520982">
    <w:abstractNumId w:val="13"/>
  </w:num>
  <w:num w:numId="16" w16cid:durableId="1721784878">
    <w:abstractNumId w:val="12"/>
  </w:num>
  <w:num w:numId="17" w16cid:durableId="853373956">
    <w:abstractNumId w:val="4"/>
  </w:num>
  <w:num w:numId="18" w16cid:durableId="1838880289">
    <w:abstractNumId w:val="3"/>
  </w:num>
  <w:num w:numId="19" w16cid:durableId="20459853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F15"/>
    <w:rsid w:val="00032E0B"/>
    <w:rsid w:val="00041927"/>
    <w:rsid w:val="00051B97"/>
    <w:rsid w:val="00071247"/>
    <w:rsid w:val="000B35DA"/>
    <w:rsid w:val="000D4841"/>
    <w:rsid w:val="000D637F"/>
    <w:rsid w:val="00115991"/>
    <w:rsid w:val="001248B8"/>
    <w:rsid w:val="00131B94"/>
    <w:rsid w:val="00170CCA"/>
    <w:rsid w:val="001A599A"/>
    <w:rsid w:val="001B2F31"/>
    <w:rsid w:val="001B3555"/>
    <w:rsid w:val="001C19D3"/>
    <w:rsid w:val="001E1A2F"/>
    <w:rsid w:val="0020614C"/>
    <w:rsid w:val="00210E84"/>
    <w:rsid w:val="00216799"/>
    <w:rsid w:val="00227844"/>
    <w:rsid w:val="00232ECB"/>
    <w:rsid w:val="00283C8F"/>
    <w:rsid w:val="002A3BE7"/>
    <w:rsid w:val="002B092B"/>
    <w:rsid w:val="002B116D"/>
    <w:rsid w:val="002D2475"/>
    <w:rsid w:val="003170FE"/>
    <w:rsid w:val="0032615B"/>
    <w:rsid w:val="00330F43"/>
    <w:rsid w:val="00336754"/>
    <w:rsid w:val="00376030"/>
    <w:rsid w:val="00376B16"/>
    <w:rsid w:val="003C02B8"/>
    <w:rsid w:val="003E0C18"/>
    <w:rsid w:val="003E1D6A"/>
    <w:rsid w:val="003F00D6"/>
    <w:rsid w:val="0042185B"/>
    <w:rsid w:val="004543E9"/>
    <w:rsid w:val="0046373E"/>
    <w:rsid w:val="004661EC"/>
    <w:rsid w:val="00471940"/>
    <w:rsid w:val="004844B0"/>
    <w:rsid w:val="004A5D4B"/>
    <w:rsid w:val="004D77FD"/>
    <w:rsid w:val="005039DD"/>
    <w:rsid w:val="00522DFC"/>
    <w:rsid w:val="00542085"/>
    <w:rsid w:val="0054300C"/>
    <w:rsid w:val="005503C2"/>
    <w:rsid w:val="0055308D"/>
    <w:rsid w:val="0055608F"/>
    <w:rsid w:val="00556DC8"/>
    <w:rsid w:val="00560004"/>
    <w:rsid w:val="005615FF"/>
    <w:rsid w:val="00565E4D"/>
    <w:rsid w:val="0057162C"/>
    <w:rsid w:val="0057342E"/>
    <w:rsid w:val="00576992"/>
    <w:rsid w:val="005B70C8"/>
    <w:rsid w:val="005B7F89"/>
    <w:rsid w:val="005C019F"/>
    <w:rsid w:val="005C6433"/>
    <w:rsid w:val="005D2944"/>
    <w:rsid w:val="005D5502"/>
    <w:rsid w:val="00621820"/>
    <w:rsid w:val="00641CCA"/>
    <w:rsid w:val="00644076"/>
    <w:rsid w:val="00650974"/>
    <w:rsid w:val="00672969"/>
    <w:rsid w:val="006865AC"/>
    <w:rsid w:val="00691E3E"/>
    <w:rsid w:val="006C017C"/>
    <w:rsid w:val="006C2089"/>
    <w:rsid w:val="0072780D"/>
    <w:rsid w:val="007312E9"/>
    <w:rsid w:val="007313D2"/>
    <w:rsid w:val="007419E0"/>
    <w:rsid w:val="007D31F3"/>
    <w:rsid w:val="00801A37"/>
    <w:rsid w:val="00815C81"/>
    <w:rsid w:val="0083403D"/>
    <w:rsid w:val="00854338"/>
    <w:rsid w:val="00880A84"/>
    <w:rsid w:val="008815D0"/>
    <w:rsid w:val="008B6503"/>
    <w:rsid w:val="008C2632"/>
    <w:rsid w:val="008F2F15"/>
    <w:rsid w:val="00905F6B"/>
    <w:rsid w:val="009414EA"/>
    <w:rsid w:val="009C2CD2"/>
    <w:rsid w:val="009D0A72"/>
    <w:rsid w:val="009E0826"/>
    <w:rsid w:val="009E3E3B"/>
    <w:rsid w:val="009F57A3"/>
    <w:rsid w:val="009F6495"/>
    <w:rsid w:val="00A01F2A"/>
    <w:rsid w:val="00A24F74"/>
    <w:rsid w:val="00A50EBC"/>
    <w:rsid w:val="00A62F81"/>
    <w:rsid w:val="00A70BED"/>
    <w:rsid w:val="00A8428D"/>
    <w:rsid w:val="00AA07C3"/>
    <w:rsid w:val="00AC5952"/>
    <w:rsid w:val="00AC7939"/>
    <w:rsid w:val="00AD5D7D"/>
    <w:rsid w:val="00AD6112"/>
    <w:rsid w:val="00B14ECE"/>
    <w:rsid w:val="00B409CA"/>
    <w:rsid w:val="00B43C24"/>
    <w:rsid w:val="00B60278"/>
    <w:rsid w:val="00B700AE"/>
    <w:rsid w:val="00B85511"/>
    <w:rsid w:val="00BA5C3B"/>
    <w:rsid w:val="00BA6D53"/>
    <w:rsid w:val="00BD2C6D"/>
    <w:rsid w:val="00BE3035"/>
    <w:rsid w:val="00C12789"/>
    <w:rsid w:val="00C14F44"/>
    <w:rsid w:val="00C23B3F"/>
    <w:rsid w:val="00C2668F"/>
    <w:rsid w:val="00C27D29"/>
    <w:rsid w:val="00C338A9"/>
    <w:rsid w:val="00C37AE9"/>
    <w:rsid w:val="00C41A07"/>
    <w:rsid w:val="00C44DEB"/>
    <w:rsid w:val="00C665E5"/>
    <w:rsid w:val="00C93B64"/>
    <w:rsid w:val="00CF25EB"/>
    <w:rsid w:val="00D10640"/>
    <w:rsid w:val="00D1361B"/>
    <w:rsid w:val="00D23255"/>
    <w:rsid w:val="00D30494"/>
    <w:rsid w:val="00D31AD2"/>
    <w:rsid w:val="00D555C1"/>
    <w:rsid w:val="00D60D92"/>
    <w:rsid w:val="00D67191"/>
    <w:rsid w:val="00D738C2"/>
    <w:rsid w:val="00D95D00"/>
    <w:rsid w:val="00DA5FF3"/>
    <w:rsid w:val="00DC38F0"/>
    <w:rsid w:val="00DE6389"/>
    <w:rsid w:val="00DE64A6"/>
    <w:rsid w:val="00DE71E2"/>
    <w:rsid w:val="00DF2557"/>
    <w:rsid w:val="00DF2F81"/>
    <w:rsid w:val="00E1414A"/>
    <w:rsid w:val="00E47ADA"/>
    <w:rsid w:val="00E5583B"/>
    <w:rsid w:val="00E716AB"/>
    <w:rsid w:val="00E91955"/>
    <w:rsid w:val="00EC46E4"/>
    <w:rsid w:val="00ED0819"/>
    <w:rsid w:val="00ED0DE0"/>
    <w:rsid w:val="00EE207A"/>
    <w:rsid w:val="00EE590D"/>
    <w:rsid w:val="00EF380A"/>
    <w:rsid w:val="00EF64BF"/>
    <w:rsid w:val="00EF68C0"/>
    <w:rsid w:val="00EF68D3"/>
    <w:rsid w:val="00F1174E"/>
    <w:rsid w:val="00F127F2"/>
    <w:rsid w:val="00F546C9"/>
    <w:rsid w:val="00F74CBA"/>
    <w:rsid w:val="00F756D0"/>
    <w:rsid w:val="00F808DA"/>
    <w:rsid w:val="00FB27A8"/>
    <w:rsid w:val="00FD2E5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551EA"/>
  <w15:docId w15:val="{34FE18AF-2817-4FFB-B018-884478537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E" w:eastAsia="en-I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8A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338A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338A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C338A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C338A9"/>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338A9"/>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C338A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C338A9"/>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C338A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38A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C338A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338A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C338A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C338A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C338A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C338A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C338A9"/>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C338A9"/>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C338A9"/>
    <w:pPr>
      <w:spacing w:line="240" w:lineRule="auto"/>
    </w:pPr>
    <w:rPr>
      <w:b/>
      <w:bCs/>
      <w:color w:val="4F81BD" w:themeColor="accent1"/>
      <w:sz w:val="18"/>
      <w:szCs w:val="18"/>
    </w:rPr>
  </w:style>
  <w:style w:type="paragraph" w:styleId="Title">
    <w:name w:val="Title"/>
    <w:basedOn w:val="Normal"/>
    <w:next w:val="Normal"/>
    <w:link w:val="TitleChar"/>
    <w:uiPriority w:val="10"/>
    <w:qFormat/>
    <w:rsid w:val="00C338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338A9"/>
    <w:rPr>
      <w:rFonts w:asciiTheme="majorHAnsi" w:eastAsiaTheme="majorEastAsia" w:hAnsiTheme="majorHAnsi" w:cstheme="majorBidi"/>
      <w:color w:val="17365D" w:themeColor="text2" w:themeShade="BF"/>
      <w:spacing w:val="5"/>
      <w:kern w:val="28"/>
      <w:sz w:val="52"/>
      <w:szCs w:val="52"/>
    </w:rPr>
  </w:style>
  <w:style w:type="paragraph" w:styleId="BodyText">
    <w:name w:val="Body Text"/>
    <w:basedOn w:val="Normal"/>
    <w:link w:val="BodyTextChar"/>
    <w:uiPriority w:val="1"/>
    <w:qFormat/>
    <w:rsid w:val="00C338A9"/>
    <w:pPr>
      <w:widowControl w:val="0"/>
      <w:autoSpaceDE w:val="0"/>
      <w:autoSpaceDN w:val="0"/>
    </w:pPr>
    <w:rPr>
      <w:rFonts w:ascii="Arial" w:eastAsia="Arial" w:hAnsi="Arial" w:cs="Arial"/>
      <w:sz w:val="26"/>
      <w:szCs w:val="26"/>
    </w:rPr>
  </w:style>
  <w:style w:type="character" w:customStyle="1" w:styleId="BodyTextChar">
    <w:name w:val="Body Text Char"/>
    <w:basedOn w:val="DefaultParagraphFont"/>
    <w:link w:val="BodyText"/>
    <w:uiPriority w:val="1"/>
    <w:rsid w:val="00C338A9"/>
    <w:rPr>
      <w:rFonts w:ascii="Arial" w:eastAsia="Arial" w:hAnsi="Arial" w:cs="Arial"/>
      <w:sz w:val="26"/>
      <w:szCs w:val="26"/>
      <w:lang w:val="en-US" w:bidi="en-US"/>
    </w:rPr>
  </w:style>
  <w:style w:type="paragraph" w:styleId="Subtitle">
    <w:name w:val="Subtitle"/>
    <w:basedOn w:val="Normal"/>
    <w:next w:val="Normal"/>
    <w:link w:val="SubtitleChar"/>
    <w:uiPriority w:val="11"/>
    <w:qFormat/>
    <w:rsid w:val="00C338A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338A9"/>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C338A9"/>
    <w:rPr>
      <w:b/>
      <w:bCs/>
    </w:rPr>
  </w:style>
  <w:style w:type="character" w:styleId="Emphasis">
    <w:name w:val="Emphasis"/>
    <w:basedOn w:val="DefaultParagraphFont"/>
    <w:uiPriority w:val="20"/>
    <w:qFormat/>
    <w:rsid w:val="00C338A9"/>
    <w:rPr>
      <w:i/>
      <w:iCs/>
    </w:rPr>
  </w:style>
  <w:style w:type="paragraph" w:styleId="NoSpacing">
    <w:name w:val="No Spacing"/>
    <w:uiPriority w:val="1"/>
    <w:qFormat/>
    <w:rsid w:val="00C338A9"/>
    <w:pPr>
      <w:spacing w:after="0" w:line="240" w:lineRule="auto"/>
    </w:pPr>
  </w:style>
  <w:style w:type="paragraph" w:styleId="ListParagraph">
    <w:name w:val="List Paragraph"/>
    <w:basedOn w:val="Normal"/>
    <w:uiPriority w:val="34"/>
    <w:qFormat/>
    <w:rsid w:val="00C338A9"/>
    <w:pPr>
      <w:ind w:left="720"/>
      <w:contextualSpacing/>
    </w:pPr>
  </w:style>
  <w:style w:type="paragraph" w:styleId="Quote">
    <w:name w:val="Quote"/>
    <w:basedOn w:val="Normal"/>
    <w:next w:val="Normal"/>
    <w:link w:val="QuoteChar"/>
    <w:uiPriority w:val="29"/>
    <w:qFormat/>
    <w:rsid w:val="00C338A9"/>
    <w:rPr>
      <w:i/>
      <w:iCs/>
      <w:color w:val="000000" w:themeColor="text1"/>
    </w:rPr>
  </w:style>
  <w:style w:type="character" w:customStyle="1" w:styleId="QuoteChar">
    <w:name w:val="Quote Char"/>
    <w:basedOn w:val="DefaultParagraphFont"/>
    <w:link w:val="Quote"/>
    <w:uiPriority w:val="29"/>
    <w:rsid w:val="00C338A9"/>
    <w:rPr>
      <w:i/>
      <w:iCs/>
      <w:color w:val="000000" w:themeColor="text1"/>
    </w:rPr>
  </w:style>
  <w:style w:type="paragraph" w:styleId="IntenseQuote">
    <w:name w:val="Intense Quote"/>
    <w:basedOn w:val="Normal"/>
    <w:next w:val="Normal"/>
    <w:link w:val="IntenseQuoteChar"/>
    <w:uiPriority w:val="30"/>
    <w:qFormat/>
    <w:rsid w:val="00C338A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338A9"/>
    <w:rPr>
      <w:b/>
      <w:bCs/>
      <w:i/>
      <w:iCs/>
      <w:color w:val="4F81BD" w:themeColor="accent1"/>
    </w:rPr>
  </w:style>
  <w:style w:type="character" w:styleId="SubtleEmphasis">
    <w:name w:val="Subtle Emphasis"/>
    <w:basedOn w:val="DefaultParagraphFont"/>
    <w:uiPriority w:val="19"/>
    <w:qFormat/>
    <w:rsid w:val="00C338A9"/>
    <w:rPr>
      <w:i/>
      <w:iCs/>
      <w:color w:val="808080" w:themeColor="text1" w:themeTint="7F"/>
    </w:rPr>
  </w:style>
  <w:style w:type="character" w:styleId="IntenseEmphasis">
    <w:name w:val="Intense Emphasis"/>
    <w:basedOn w:val="DefaultParagraphFont"/>
    <w:uiPriority w:val="21"/>
    <w:qFormat/>
    <w:rsid w:val="00C338A9"/>
    <w:rPr>
      <w:b/>
      <w:bCs/>
      <w:i/>
      <w:iCs/>
      <w:color w:val="4F81BD" w:themeColor="accent1"/>
    </w:rPr>
  </w:style>
  <w:style w:type="character" w:styleId="SubtleReference">
    <w:name w:val="Subtle Reference"/>
    <w:basedOn w:val="DefaultParagraphFont"/>
    <w:uiPriority w:val="31"/>
    <w:qFormat/>
    <w:rsid w:val="00C338A9"/>
    <w:rPr>
      <w:smallCaps/>
      <w:color w:val="C0504D" w:themeColor="accent2"/>
      <w:u w:val="single"/>
    </w:rPr>
  </w:style>
  <w:style w:type="character" w:styleId="IntenseReference">
    <w:name w:val="Intense Reference"/>
    <w:basedOn w:val="DefaultParagraphFont"/>
    <w:uiPriority w:val="32"/>
    <w:qFormat/>
    <w:rsid w:val="00C338A9"/>
    <w:rPr>
      <w:b/>
      <w:bCs/>
      <w:smallCaps/>
      <w:color w:val="C0504D" w:themeColor="accent2"/>
      <w:spacing w:val="5"/>
      <w:u w:val="single"/>
    </w:rPr>
  </w:style>
  <w:style w:type="character" w:styleId="BookTitle">
    <w:name w:val="Book Title"/>
    <w:basedOn w:val="DefaultParagraphFont"/>
    <w:uiPriority w:val="33"/>
    <w:qFormat/>
    <w:rsid w:val="00C338A9"/>
    <w:rPr>
      <w:b/>
      <w:bCs/>
      <w:smallCaps/>
      <w:spacing w:val="5"/>
    </w:rPr>
  </w:style>
  <w:style w:type="paragraph" w:styleId="TOCHeading">
    <w:name w:val="TOC Heading"/>
    <w:basedOn w:val="Heading1"/>
    <w:next w:val="Normal"/>
    <w:uiPriority w:val="39"/>
    <w:semiHidden/>
    <w:unhideWhenUsed/>
    <w:qFormat/>
    <w:rsid w:val="00C338A9"/>
    <w:pPr>
      <w:outlineLvl w:val="9"/>
    </w:pPr>
  </w:style>
  <w:style w:type="character" w:styleId="CommentReference">
    <w:name w:val="annotation reference"/>
    <w:basedOn w:val="DefaultParagraphFont"/>
    <w:uiPriority w:val="99"/>
    <w:semiHidden/>
    <w:unhideWhenUsed/>
    <w:rsid w:val="004661EC"/>
    <w:rPr>
      <w:sz w:val="16"/>
      <w:szCs w:val="16"/>
    </w:rPr>
  </w:style>
  <w:style w:type="paragraph" w:styleId="CommentText">
    <w:name w:val="annotation text"/>
    <w:basedOn w:val="Normal"/>
    <w:link w:val="CommentTextChar"/>
    <w:uiPriority w:val="99"/>
    <w:semiHidden/>
    <w:unhideWhenUsed/>
    <w:rsid w:val="004661EC"/>
    <w:pPr>
      <w:spacing w:line="240" w:lineRule="auto"/>
    </w:pPr>
    <w:rPr>
      <w:sz w:val="20"/>
      <w:szCs w:val="20"/>
    </w:rPr>
  </w:style>
  <w:style w:type="character" w:customStyle="1" w:styleId="CommentTextChar">
    <w:name w:val="Comment Text Char"/>
    <w:basedOn w:val="DefaultParagraphFont"/>
    <w:link w:val="CommentText"/>
    <w:uiPriority w:val="99"/>
    <w:semiHidden/>
    <w:rsid w:val="004661EC"/>
    <w:rPr>
      <w:sz w:val="20"/>
      <w:szCs w:val="20"/>
    </w:rPr>
  </w:style>
  <w:style w:type="paragraph" w:styleId="CommentSubject">
    <w:name w:val="annotation subject"/>
    <w:basedOn w:val="CommentText"/>
    <w:next w:val="CommentText"/>
    <w:link w:val="CommentSubjectChar"/>
    <w:uiPriority w:val="99"/>
    <w:semiHidden/>
    <w:unhideWhenUsed/>
    <w:rsid w:val="004661EC"/>
    <w:rPr>
      <w:b/>
      <w:bCs/>
    </w:rPr>
  </w:style>
  <w:style w:type="character" w:customStyle="1" w:styleId="CommentSubjectChar">
    <w:name w:val="Comment Subject Char"/>
    <w:basedOn w:val="CommentTextChar"/>
    <w:link w:val="CommentSubject"/>
    <w:uiPriority w:val="99"/>
    <w:semiHidden/>
    <w:rsid w:val="004661EC"/>
    <w:rPr>
      <w:b/>
      <w:bCs/>
      <w:sz w:val="20"/>
      <w:szCs w:val="20"/>
    </w:rPr>
  </w:style>
  <w:style w:type="paragraph" w:styleId="BalloonText">
    <w:name w:val="Balloon Text"/>
    <w:basedOn w:val="Normal"/>
    <w:link w:val="BalloonTextChar"/>
    <w:uiPriority w:val="99"/>
    <w:semiHidden/>
    <w:unhideWhenUsed/>
    <w:rsid w:val="004661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61EC"/>
    <w:rPr>
      <w:rFonts w:ascii="Segoe UI" w:hAnsi="Segoe UI" w:cs="Segoe UI"/>
      <w:sz w:val="18"/>
      <w:szCs w:val="18"/>
    </w:rPr>
  </w:style>
  <w:style w:type="paragraph" w:customStyle="1" w:styleId="Right-alignedtext">
    <w:name w:val="Right-aligned text"/>
    <w:basedOn w:val="Normal"/>
    <w:rsid w:val="00A70BED"/>
    <w:pPr>
      <w:suppressAutoHyphens/>
      <w:autoSpaceDN w:val="0"/>
      <w:spacing w:after="0" w:line="264" w:lineRule="auto"/>
      <w:jc w:val="right"/>
      <w:textAlignment w:val="baseline"/>
    </w:pPr>
    <w:rPr>
      <w:rFonts w:ascii="Century Gothic" w:eastAsia="Times New Roman" w:hAnsi="Century Gothic" w:cs="Times New Roman"/>
      <w:sz w:val="18"/>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52BCE7-D05B-4ACD-895E-3E1782941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1214</Words>
  <Characters>6921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HSE</Company>
  <LinksUpToDate>false</LinksUpToDate>
  <CharactersWithSpaces>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Reception</cp:lastModifiedBy>
  <cp:revision>2</cp:revision>
  <cp:lastPrinted>2024-11-19T12:44:00Z</cp:lastPrinted>
  <dcterms:created xsi:type="dcterms:W3CDTF">2026-03-12T15:45:00Z</dcterms:created>
  <dcterms:modified xsi:type="dcterms:W3CDTF">2026-03-12T15:45:00Z</dcterms:modified>
</cp:coreProperties>
</file>